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73" w:rsidRPr="008F4EA2" w:rsidRDefault="00767173" w:rsidP="00767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EA2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</w:p>
    <w:p w:rsidR="00767173" w:rsidRPr="008F4EA2" w:rsidRDefault="00767173" w:rsidP="007671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4EA2">
        <w:rPr>
          <w:rFonts w:ascii="Times New Roman" w:hAnsi="Times New Roman" w:cs="Times New Roman"/>
          <w:b/>
          <w:sz w:val="32"/>
          <w:szCs w:val="32"/>
        </w:rPr>
        <w:t>«</w:t>
      </w:r>
      <w:r w:rsidRPr="00BE2D9C">
        <w:rPr>
          <w:rFonts w:ascii="Times New Roman" w:hAnsi="Times New Roman" w:cs="Times New Roman"/>
          <w:b/>
          <w:sz w:val="32"/>
          <w:szCs w:val="32"/>
        </w:rPr>
        <w:t>Формирование основ культуры питания у детей  дошкол</w:t>
      </w:r>
      <w:r>
        <w:rPr>
          <w:rFonts w:ascii="Times New Roman" w:hAnsi="Times New Roman" w:cs="Times New Roman"/>
          <w:b/>
          <w:sz w:val="32"/>
          <w:szCs w:val="32"/>
        </w:rPr>
        <w:t>ьного возраста</w:t>
      </w:r>
      <w:r w:rsidRPr="008F4EA2">
        <w:rPr>
          <w:rFonts w:ascii="Times New Roman" w:hAnsi="Times New Roman" w:cs="Times New Roman"/>
          <w:b/>
          <w:sz w:val="32"/>
          <w:szCs w:val="32"/>
        </w:rPr>
        <w:t>»</w:t>
      </w:r>
    </w:p>
    <w:p w:rsidR="00767173" w:rsidRDefault="00767173" w:rsidP="00767173">
      <w:pPr>
        <w:spacing w:after="0" w:line="240" w:lineRule="auto"/>
        <w:jc w:val="center"/>
      </w:pPr>
    </w:p>
    <w:p w:rsidR="00767173" w:rsidRDefault="00767173" w:rsidP="00767173">
      <w:pPr>
        <w:pStyle w:val="a5"/>
        <w:spacing w:before="0" w:beforeAutospacing="0" w:after="0" w:afterAutospacing="0"/>
        <w:ind w:left="-567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Статус программы: </w:t>
      </w:r>
      <w:r w:rsidR="00DC17A9">
        <w:rPr>
          <w:sz w:val="27"/>
          <w:szCs w:val="27"/>
        </w:rPr>
        <w:t>парциальная</w:t>
      </w:r>
      <w:bookmarkStart w:id="0" w:name="_GoBack"/>
      <w:bookmarkEnd w:id="0"/>
      <w:r w:rsidRPr="006A2B08">
        <w:rPr>
          <w:sz w:val="27"/>
          <w:szCs w:val="27"/>
        </w:rPr>
        <w:t xml:space="preserve"> программа «</w:t>
      </w:r>
      <w:r w:rsidRPr="001001B8">
        <w:rPr>
          <w:sz w:val="27"/>
          <w:szCs w:val="27"/>
        </w:rPr>
        <w:t>Формирование основ культуры питани</w:t>
      </w:r>
      <w:r>
        <w:rPr>
          <w:sz w:val="27"/>
          <w:szCs w:val="27"/>
        </w:rPr>
        <w:t>я у детей  дошкольного возраста</w:t>
      </w:r>
      <w:r w:rsidRPr="006A2B08">
        <w:rPr>
          <w:sz w:val="27"/>
          <w:szCs w:val="27"/>
        </w:rPr>
        <w:t>»  является частью осн</w:t>
      </w:r>
      <w:r>
        <w:rPr>
          <w:sz w:val="27"/>
          <w:szCs w:val="27"/>
        </w:rPr>
        <w:t>овной образовательной программы</w:t>
      </w:r>
      <w:r w:rsidRPr="006A2B08">
        <w:rPr>
          <w:sz w:val="27"/>
          <w:szCs w:val="27"/>
        </w:rPr>
        <w:t xml:space="preserve"> дошкольного образования МАДОУ №4, формируемой участниками образовательных отношений. Программа создана коллективом МАДОУ №4</w:t>
      </w:r>
      <w:r>
        <w:rPr>
          <w:sz w:val="27"/>
          <w:szCs w:val="27"/>
        </w:rPr>
        <w:t xml:space="preserve"> в соответствии с ФГОС </w:t>
      </w:r>
      <w:proofErr w:type="gramStart"/>
      <w:r>
        <w:rPr>
          <w:sz w:val="27"/>
          <w:szCs w:val="27"/>
        </w:rPr>
        <w:t>ДО</w:t>
      </w:r>
      <w:proofErr w:type="gramEnd"/>
      <w:r w:rsidRPr="006A2B08">
        <w:rPr>
          <w:sz w:val="27"/>
          <w:szCs w:val="27"/>
        </w:rPr>
        <w:t xml:space="preserve"> </w:t>
      </w:r>
      <w:proofErr w:type="gramStart"/>
      <w:r w:rsidRPr="00D41ED9">
        <w:rPr>
          <w:sz w:val="27"/>
          <w:szCs w:val="27"/>
        </w:rPr>
        <w:t>на</w:t>
      </w:r>
      <w:proofErr w:type="gramEnd"/>
      <w:r w:rsidRPr="00D41ED9">
        <w:rPr>
          <w:sz w:val="27"/>
          <w:szCs w:val="27"/>
        </w:rPr>
        <w:t xml:space="preserve"> основе программы «Разговор о правильном питании», разработанной  сотрудниками Института возрастной физиологии Российской академии образования по инициативе компании «Нестле Россия».</w:t>
      </w:r>
    </w:p>
    <w:p w:rsidR="00767173" w:rsidRPr="00D41ED9" w:rsidRDefault="00767173" w:rsidP="00767173">
      <w:pPr>
        <w:pStyle w:val="a5"/>
        <w:spacing w:before="0" w:beforeAutospacing="0" w:after="0" w:afterAutospacing="0"/>
        <w:ind w:left="-567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Направленность</w:t>
      </w:r>
      <w:r>
        <w:rPr>
          <w:sz w:val="27"/>
          <w:szCs w:val="27"/>
        </w:rPr>
        <w:t xml:space="preserve">: </w:t>
      </w:r>
      <w:r w:rsidRPr="006A2B08">
        <w:rPr>
          <w:sz w:val="27"/>
          <w:szCs w:val="27"/>
        </w:rPr>
        <w:t>Данная программа решает задачи образовательной области «</w:t>
      </w:r>
      <w:r>
        <w:rPr>
          <w:sz w:val="27"/>
          <w:szCs w:val="27"/>
        </w:rPr>
        <w:t>Физическое</w:t>
      </w:r>
      <w:r w:rsidRPr="006A2B08">
        <w:rPr>
          <w:sz w:val="27"/>
          <w:szCs w:val="27"/>
        </w:rPr>
        <w:t xml:space="preserve"> развитие» </w:t>
      </w:r>
      <w:r>
        <w:rPr>
          <w:sz w:val="28"/>
          <w:szCs w:val="28"/>
        </w:rPr>
        <w:t>по формированию начальных представлений о здоровом образе жизни.</w:t>
      </w:r>
    </w:p>
    <w:p w:rsidR="00767173" w:rsidRDefault="00767173" w:rsidP="00767173">
      <w:pPr>
        <w:pStyle w:val="a5"/>
        <w:spacing w:before="0" w:beforeAutospacing="0" w:after="0" w:afterAutospacing="0"/>
        <w:ind w:left="-567"/>
        <w:jc w:val="both"/>
        <w:rPr>
          <w:sz w:val="27"/>
          <w:szCs w:val="27"/>
        </w:rPr>
      </w:pPr>
    </w:p>
    <w:p w:rsidR="00767173" w:rsidRDefault="00767173" w:rsidP="00767173">
      <w:pPr>
        <w:pStyle w:val="a5"/>
        <w:spacing w:before="0" w:beforeAutospacing="0" w:after="0" w:afterAutospacing="0"/>
        <w:ind w:left="-567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Возраст обучающихся</w:t>
      </w:r>
      <w:r>
        <w:rPr>
          <w:sz w:val="27"/>
          <w:szCs w:val="27"/>
        </w:rPr>
        <w:t>: 4-7 лет</w:t>
      </w:r>
    </w:p>
    <w:p w:rsidR="00767173" w:rsidRDefault="00767173" w:rsidP="00767173">
      <w:pPr>
        <w:pStyle w:val="a5"/>
        <w:spacing w:before="0" w:beforeAutospacing="0" w:after="0" w:afterAutospacing="0"/>
        <w:ind w:left="-567"/>
        <w:jc w:val="both"/>
      </w:pPr>
    </w:p>
    <w:p w:rsidR="00767173" w:rsidRDefault="00767173" w:rsidP="00767173">
      <w:pPr>
        <w:pStyle w:val="a5"/>
        <w:spacing w:before="0" w:beforeAutospacing="0" w:after="0" w:afterAutospacing="0"/>
        <w:ind w:left="-567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Срок реализации программы</w:t>
      </w:r>
      <w:r>
        <w:rPr>
          <w:sz w:val="27"/>
          <w:szCs w:val="27"/>
        </w:rPr>
        <w:t>: 3 года</w:t>
      </w:r>
    </w:p>
    <w:p w:rsidR="00767173" w:rsidRDefault="00767173" w:rsidP="00767173">
      <w:pPr>
        <w:pStyle w:val="a5"/>
        <w:spacing w:before="0" w:beforeAutospacing="0" w:after="0" w:afterAutospacing="0"/>
        <w:ind w:left="-567"/>
        <w:jc w:val="both"/>
      </w:pPr>
    </w:p>
    <w:p w:rsidR="00767173" w:rsidRDefault="00767173" w:rsidP="00767173">
      <w:pPr>
        <w:pStyle w:val="a5"/>
        <w:spacing w:before="0" w:beforeAutospacing="0" w:after="0" w:afterAutospacing="0"/>
        <w:ind w:left="-567"/>
        <w:jc w:val="both"/>
      </w:pPr>
      <w:r>
        <w:rPr>
          <w:b/>
          <w:bCs/>
          <w:sz w:val="27"/>
          <w:szCs w:val="27"/>
        </w:rPr>
        <w:t>Основные направления работы</w:t>
      </w:r>
      <w:r>
        <w:rPr>
          <w:sz w:val="27"/>
          <w:szCs w:val="27"/>
        </w:rPr>
        <w:t>:</w:t>
      </w:r>
    </w:p>
    <w:p w:rsidR="00767173" w:rsidRDefault="00767173" w:rsidP="007671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в себя  3 направления: </w:t>
      </w:r>
    </w:p>
    <w:p w:rsidR="00767173" w:rsidRDefault="00767173" w:rsidP="007671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представлений о роли и значении правильного питания для работы всего организма, </w:t>
      </w:r>
    </w:p>
    <w:p w:rsidR="00767173" w:rsidRDefault="00767173" w:rsidP="007671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культуры поведения и правил этикета за столом, </w:t>
      </w:r>
    </w:p>
    <w:p w:rsidR="00767173" w:rsidRPr="00FE4E65" w:rsidRDefault="00767173" w:rsidP="007671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гигиенических требований, связанных с приёмом пищи.</w:t>
      </w:r>
    </w:p>
    <w:p w:rsidR="00767173" w:rsidRDefault="00767173" w:rsidP="0076717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67173" w:rsidRPr="003D58B1" w:rsidRDefault="00767173" w:rsidP="00767173">
      <w:pPr>
        <w:spacing w:after="0" w:line="240" w:lineRule="auto"/>
        <w:ind w:left="-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</w:t>
      </w:r>
      <w:r w:rsidRPr="00F23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рограммы:</w:t>
      </w:r>
      <w:r w:rsidRPr="008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детей культуры питания как основы здоровья, здорового образа жизни.</w:t>
      </w:r>
    </w:p>
    <w:p w:rsidR="00767173" w:rsidRDefault="00767173" w:rsidP="0076717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826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адачи:</w:t>
      </w:r>
    </w:p>
    <w:p w:rsidR="00767173" w:rsidRPr="00F2315E" w:rsidRDefault="00767173" w:rsidP="0076717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1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F2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асширять знания детей о правилах питания, направленных на сохранение и укрепление здоровья, формирование готовности соблюдать эти правила;</w:t>
      </w:r>
    </w:p>
    <w:p w:rsidR="00767173" w:rsidRPr="00F2315E" w:rsidRDefault="00767173" w:rsidP="00767173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</w:t>
      </w:r>
      <w:r w:rsidRPr="00F2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представления о правилах этикета, связанных с питанием, осознание того, что навыки этикета являются неотъемлемой частью общей культуры личности;</w:t>
      </w:r>
    </w:p>
    <w:p w:rsidR="00767173" w:rsidRDefault="00767173" w:rsidP="00767173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</w:t>
      </w:r>
      <w:r w:rsidRPr="00F2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у детей культуру здорового питания;</w:t>
      </w:r>
    </w:p>
    <w:p w:rsidR="00767173" w:rsidRPr="00F2315E" w:rsidRDefault="00767173" w:rsidP="00767173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72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поисковую деятельность, интеллектуальную инициативу, коммуникативные навыки.</w:t>
      </w:r>
    </w:p>
    <w:p w:rsidR="00767173" w:rsidRDefault="00767173" w:rsidP="00767173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</w:t>
      </w:r>
      <w:r w:rsidRPr="00F2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росвещать родителей в вопросах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правильного питания детей,</w:t>
      </w:r>
    </w:p>
    <w:p w:rsidR="00767173" w:rsidRDefault="00767173" w:rsidP="00767173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к активным формам взаимодействия.</w:t>
      </w:r>
    </w:p>
    <w:p w:rsidR="00767173" w:rsidRDefault="00767173" w:rsidP="00767173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173" w:rsidRPr="00B4068C" w:rsidRDefault="00767173" w:rsidP="00767173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B4068C">
        <w:rPr>
          <w:b/>
          <w:bCs/>
          <w:sz w:val="28"/>
          <w:szCs w:val="28"/>
        </w:rPr>
        <w:t>Форма занятий:</w:t>
      </w:r>
      <w:r w:rsidRPr="00B4068C">
        <w:rPr>
          <w:sz w:val="28"/>
          <w:szCs w:val="28"/>
        </w:rPr>
        <w:t xml:space="preserve"> </w:t>
      </w:r>
      <w:proofErr w:type="gramStart"/>
      <w:r w:rsidRPr="00B4068C">
        <w:rPr>
          <w:sz w:val="28"/>
          <w:szCs w:val="28"/>
        </w:rPr>
        <w:t>традиционные</w:t>
      </w:r>
      <w:proofErr w:type="gramEnd"/>
      <w:r w:rsidRPr="00B4068C">
        <w:rPr>
          <w:sz w:val="28"/>
          <w:szCs w:val="28"/>
        </w:rPr>
        <w:t xml:space="preserve">, комбинированные, практические; </w:t>
      </w:r>
      <w:r>
        <w:rPr>
          <w:sz w:val="28"/>
          <w:szCs w:val="28"/>
        </w:rPr>
        <w:t>игровая и досуговая деятельность, чтение художественной литературы, исследовательская деятельность.</w:t>
      </w:r>
    </w:p>
    <w:p w:rsidR="00767173" w:rsidRPr="00B4068C" w:rsidRDefault="00767173" w:rsidP="00767173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767173" w:rsidRDefault="00767173" w:rsidP="0076717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содержание:</w:t>
      </w:r>
      <w:r w:rsidRPr="00B4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173" w:rsidRPr="001A7C18" w:rsidRDefault="00767173" w:rsidP="007671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40D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Образовательная деятельность программы осуществляется в ходе режимных моментов; в ходе самостоятельной деятельности детей; включается в непосредственно-образовательную деятельность; при проведении подвижных, дидактических, сюжетно-ролевых игр; в экспериментировании и опытнической деятельности. В процессе реализации программы дети узнают о важности соблюдения режима питания, об основных питательных веществах, входящих в состав пищи, полезных продуктах и блюдах, основах составления рациона питания, правилах гигиены, учатся сервировать стол и соблюдать правила этикета, а также традициях и кулинарных обычаях своей страны.</w:t>
      </w:r>
    </w:p>
    <w:p w:rsidR="00767173" w:rsidRPr="001A7C18" w:rsidRDefault="00767173" w:rsidP="0076717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Возможность обучения детей с ОВЗ</w:t>
      </w:r>
      <w:r w:rsidRPr="001A7C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1A7C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A7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имеет возможность включения в образовательный процесс детей с ограниченными возможностями здоровья с учетом особенностей их психофизического развития и состояния здоровья.</w:t>
      </w:r>
    </w:p>
    <w:p w:rsidR="00767173" w:rsidRPr="001A7C18" w:rsidRDefault="00767173" w:rsidP="0076717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173" w:rsidRDefault="00767173" w:rsidP="00767173"/>
    <w:p w:rsidR="00767173" w:rsidRDefault="00767173"/>
    <w:sectPr w:rsidR="0076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54"/>
    <w:rsid w:val="00255D54"/>
    <w:rsid w:val="00767173"/>
    <w:rsid w:val="00DC17A9"/>
    <w:rsid w:val="00D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17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717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76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17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717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76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2021-10-01T05:56:00Z</dcterms:created>
  <dcterms:modified xsi:type="dcterms:W3CDTF">2023-11-16T09:49:00Z</dcterms:modified>
</cp:coreProperties>
</file>