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2E" w:rsidRDefault="008D6A2E" w:rsidP="005A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-648970</wp:posOffset>
            </wp:positionV>
            <wp:extent cx="7438390" cy="10511155"/>
            <wp:effectExtent l="0" t="0" r="0" b="4445"/>
            <wp:wrapSquare wrapText="bothSides"/>
            <wp:docPr id="2" name="Рисунок 2" descr="D:\Мои документы\Рабочий стол\отношения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отношения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390" cy="105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03" w:rsidRPr="005A7161" w:rsidRDefault="00F33503" w:rsidP="005A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16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87DFC" w:rsidRDefault="00F33503" w:rsidP="006F6E02">
      <w:pPr>
        <w:ind w:right="96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7161">
        <w:rPr>
          <w:rFonts w:ascii="Times New Roman" w:hAnsi="Times New Roman" w:cs="Times New Roman"/>
          <w:sz w:val="28"/>
          <w:szCs w:val="28"/>
        </w:rPr>
        <w:t xml:space="preserve">Настоящий Порядок оформления возникновения, приостановления и прекращения </w:t>
      </w:r>
      <w:r w:rsidR="005A7161">
        <w:rPr>
          <w:rFonts w:ascii="Times New Roman" w:hAnsi="Times New Roman" w:cs="Times New Roman"/>
          <w:sz w:val="28"/>
          <w:szCs w:val="28"/>
        </w:rPr>
        <w:t>отношений между М</w:t>
      </w:r>
      <w:r w:rsidRPr="005A7161">
        <w:rPr>
          <w:rFonts w:ascii="Times New Roman" w:hAnsi="Times New Roman" w:cs="Times New Roman"/>
          <w:sz w:val="28"/>
          <w:szCs w:val="28"/>
        </w:rPr>
        <w:t>униципальным автоном</w:t>
      </w:r>
      <w:r w:rsidR="005A7161">
        <w:rPr>
          <w:rFonts w:ascii="Times New Roman" w:hAnsi="Times New Roman" w:cs="Times New Roman"/>
          <w:sz w:val="28"/>
          <w:szCs w:val="28"/>
        </w:rPr>
        <w:t xml:space="preserve">ным дошкольным образовательным </w:t>
      </w:r>
      <w:r w:rsidRPr="005A716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A7161">
        <w:rPr>
          <w:rFonts w:ascii="Times New Roman" w:hAnsi="Times New Roman" w:cs="Times New Roman"/>
          <w:sz w:val="28"/>
          <w:szCs w:val="28"/>
        </w:rPr>
        <w:t xml:space="preserve">- </w:t>
      </w:r>
      <w:r w:rsidRPr="005A7161">
        <w:rPr>
          <w:rFonts w:ascii="Times New Roman" w:hAnsi="Times New Roman" w:cs="Times New Roman"/>
          <w:sz w:val="28"/>
          <w:szCs w:val="28"/>
        </w:rPr>
        <w:t>детский сад №</w:t>
      </w:r>
      <w:r w:rsidR="005A7161">
        <w:rPr>
          <w:rFonts w:ascii="Times New Roman" w:hAnsi="Times New Roman" w:cs="Times New Roman"/>
          <w:sz w:val="28"/>
          <w:szCs w:val="28"/>
        </w:rPr>
        <w:t xml:space="preserve"> 4 «Золотой гребешок</w:t>
      </w:r>
      <w:r w:rsidRPr="005A7161">
        <w:rPr>
          <w:rFonts w:ascii="Times New Roman" w:hAnsi="Times New Roman" w:cs="Times New Roman"/>
          <w:sz w:val="28"/>
          <w:szCs w:val="28"/>
        </w:rPr>
        <w:t>»</w:t>
      </w:r>
      <w:r w:rsidR="005A7161">
        <w:rPr>
          <w:rFonts w:ascii="Times New Roman" w:hAnsi="Times New Roman" w:cs="Times New Roman"/>
          <w:sz w:val="28"/>
          <w:szCs w:val="28"/>
        </w:rPr>
        <w:t xml:space="preserve"> комбинированного вида  и родителями </w:t>
      </w:r>
      <w:r w:rsidRPr="005A7161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 (дале</w:t>
      </w:r>
      <w:r w:rsidR="005A7161">
        <w:rPr>
          <w:rFonts w:ascii="Times New Roman" w:hAnsi="Times New Roman" w:cs="Times New Roman"/>
          <w:sz w:val="28"/>
          <w:szCs w:val="28"/>
        </w:rPr>
        <w:t xml:space="preserve">е - Порядок) разработан в </w:t>
      </w:r>
      <w:r w:rsidRPr="005A7161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</w:t>
      </w:r>
      <w:r w:rsidR="005A7161">
        <w:rPr>
          <w:rFonts w:ascii="Times New Roman" w:hAnsi="Times New Roman" w:cs="Times New Roman"/>
          <w:sz w:val="28"/>
          <w:szCs w:val="28"/>
        </w:rPr>
        <w:t xml:space="preserve">12 №273 - ФЗ «Об образовании в </w:t>
      </w:r>
      <w:r w:rsidRPr="005A7161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0D03B8" w:rsidRPr="000D03B8">
        <w:rPr>
          <w:sz w:val="28"/>
          <w:szCs w:val="28"/>
        </w:rPr>
        <w:t xml:space="preserve"> </w:t>
      </w:r>
      <w:r w:rsidR="00C87DFC" w:rsidRPr="00C87DFC">
        <w:rPr>
          <w:rFonts w:ascii="Times New Roman" w:hAnsi="Times New Roman" w:cs="Times New Roman"/>
          <w:sz w:val="28"/>
          <w:szCs w:val="28"/>
        </w:rPr>
        <w:t>Постановлением от 20.07.2015 № 2717</w:t>
      </w:r>
      <w:r w:rsidR="00C87DFC">
        <w:rPr>
          <w:rFonts w:ascii="Times New Roman" w:hAnsi="Times New Roman" w:cs="Times New Roman"/>
          <w:sz w:val="28"/>
          <w:szCs w:val="28"/>
        </w:rPr>
        <w:t xml:space="preserve"> </w:t>
      </w:r>
      <w:r w:rsidR="00C87DFC" w:rsidRPr="00C87DFC">
        <w:rPr>
          <w:rFonts w:ascii="Times New Roman" w:hAnsi="Times New Roman" w:cs="Times New Roman"/>
          <w:sz w:val="28"/>
          <w:szCs w:val="28"/>
        </w:rPr>
        <w:t>«Об установлении платы, взимаемой с родителей (законных представителей) за присмотр и уход за</w:t>
      </w:r>
      <w:proofErr w:type="gramEnd"/>
      <w:r w:rsidR="00C87DFC" w:rsidRPr="00C87DFC">
        <w:rPr>
          <w:rFonts w:ascii="Times New Roman" w:hAnsi="Times New Roman" w:cs="Times New Roman"/>
          <w:sz w:val="28"/>
          <w:szCs w:val="28"/>
        </w:rPr>
        <w:t xml:space="preserve"> детьми, осваивающими программы дошкольного образования в муниципальных образовательных учреждениях города Бердска»</w:t>
      </w:r>
      <w:r w:rsidR="00C87DFC">
        <w:rPr>
          <w:rFonts w:ascii="Times New Roman" w:hAnsi="Times New Roman" w:cs="Times New Roman"/>
          <w:sz w:val="28"/>
          <w:szCs w:val="28"/>
        </w:rPr>
        <w:t>,</w:t>
      </w:r>
      <w:r w:rsidR="00C87DFC">
        <w:rPr>
          <w:rFonts w:ascii="Times New Roman" w:hAnsi="Times New Roman" w:cs="Times New Roman"/>
          <w:sz w:val="36"/>
          <w:szCs w:val="36"/>
        </w:rPr>
        <w:t xml:space="preserve"> </w:t>
      </w:r>
      <w:r w:rsidR="000D03B8" w:rsidRPr="000D03B8">
        <w:rPr>
          <w:rFonts w:ascii="Times New Roman" w:hAnsi="Times New Roman" w:cs="Times New Roman"/>
          <w:sz w:val="28"/>
          <w:szCs w:val="28"/>
        </w:rPr>
        <w:t xml:space="preserve">Положением о порядке приема, перевода, отчисления и </w:t>
      </w:r>
      <w:proofErr w:type="gramStart"/>
      <w:r w:rsidR="000D03B8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0D03B8">
        <w:rPr>
          <w:rFonts w:ascii="Times New Roman" w:hAnsi="Times New Roman" w:cs="Times New Roman"/>
          <w:sz w:val="28"/>
          <w:szCs w:val="28"/>
        </w:rPr>
        <w:t xml:space="preserve"> </w:t>
      </w:r>
      <w:r w:rsidR="000D03B8" w:rsidRPr="000D03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A7161">
        <w:rPr>
          <w:rFonts w:ascii="Times New Roman" w:hAnsi="Times New Roman" w:cs="Times New Roman"/>
          <w:sz w:val="28"/>
          <w:szCs w:val="28"/>
        </w:rPr>
        <w:t xml:space="preserve"> </w:t>
      </w:r>
      <w:r w:rsidR="000D03B8"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 w:rsidRPr="005A7161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</w:t>
      </w:r>
      <w:r w:rsidR="000D03B8">
        <w:rPr>
          <w:rFonts w:ascii="Times New Roman" w:hAnsi="Times New Roman" w:cs="Times New Roman"/>
          <w:sz w:val="28"/>
          <w:szCs w:val="28"/>
        </w:rPr>
        <w:t xml:space="preserve"> - </w:t>
      </w:r>
      <w:r w:rsidRPr="005A7161">
        <w:rPr>
          <w:rFonts w:ascii="Times New Roman" w:hAnsi="Times New Roman" w:cs="Times New Roman"/>
          <w:sz w:val="28"/>
          <w:szCs w:val="28"/>
        </w:rPr>
        <w:t xml:space="preserve"> </w:t>
      </w:r>
      <w:r w:rsidR="000D03B8">
        <w:rPr>
          <w:rFonts w:ascii="Times New Roman" w:hAnsi="Times New Roman" w:cs="Times New Roman"/>
          <w:sz w:val="28"/>
          <w:szCs w:val="28"/>
        </w:rPr>
        <w:t>детский сад №4 «Золотой гребешок</w:t>
      </w:r>
      <w:r w:rsidRPr="005A7161">
        <w:rPr>
          <w:rFonts w:ascii="Times New Roman" w:hAnsi="Times New Roman" w:cs="Times New Roman"/>
          <w:sz w:val="28"/>
          <w:szCs w:val="28"/>
        </w:rPr>
        <w:t>»</w:t>
      </w:r>
      <w:r w:rsidR="000D03B8"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="006F6E02">
        <w:rPr>
          <w:rFonts w:ascii="Times New Roman" w:hAnsi="Times New Roman" w:cs="Times New Roman"/>
          <w:sz w:val="28"/>
          <w:szCs w:val="28"/>
        </w:rPr>
        <w:t xml:space="preserve"> (далее - МАДОУ).</w:t>
      </w:r>
    </w:p>
    <w:p w:rsidR="00C87DFC" w:rsidRDefault="00F33503" w:rsidP="006F6E02">
      <w:pPr>
        <w:ind w:right="96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1.2. Порядок регламентирует оформление возникновения, приостановления и прекращения отношений между МАДОУ и родителями (законными представителями). </w:t>
      </w:r>
    </w:p>
    <w:p w:rsidR="00C87DFC" w:rsidRDefault="00F33503" w:rsidP="006F6E02">
      <w:pPr>
        <w:ind w:right="98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2. Порядок оформления возникновения образовательных отношений </w:t>
      </w:r>
    </w:p>
    <w:p w:rsidR="00C87DFC" w:rsidRDefault="00F33503" w:rsidP="006F6E02">
      <w:pPr>
        <w:ind w:right="98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>2.1. Основанием возникновения образоват</w:t>
      </w:r>
      <w:r w:rsidR="000D03B8">
        <w:rPr>
          <w:rFonts w:ascii="Times New Roman" w:hAnsi="Times New Roman" w:cs="Times New Roman"/>
          <w:sz w:val="28"/>
          <w:szCs w:val="28"/>
        </w:rPr>
        <w:t xml:space="preserve">ельных отношений между МАДОУ и </w:t>
      </w:r>
      <w:r w:rsidRPr="005A716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является</w:t>
      </w:r>
      <w:r w:rsidR="00C87DFC">
        <w:rPr>
          <w:rFonts w:ascii="Times New Roman" w:hAnsi="Times New Roman" w:cs="Times New Roman"/>
          <w:sz w:val="28"/>
          <w:szCs w:val="28"/>
        </w:rPr>
        <w:t xml:space="preserve"> распорядительный акт (приказ) </w:t>
      </w:r>
      <w:r w:rsidRPr="005A7161">
        <w:rPr>
          <w:rFonts w:ascii="Times New Roman" w:hAnsi="Times New Roman" w:cs="Times New Roman"/>
          <w:sz w:val="28"/>
          <w:szCs w:val="28"/>
        </w:rPr>
        <w:t xml:space="preserve">заведующего МАДОУ о зачислении ребенка в МАДОУ. </w:t>
      </w:r>
    </w:p>
    <w:p w:rsidR="00C87DFC" w:rsidRDefault="00F33503" w:rsidP="006F6E02">
      <w:pPr>
        <w:ind w:right="98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>2.2. Изданию распорядительного акта о зачислени</w:t>
      </w:r>
      <w:r w:rsidR="00C87DFC">
        <w:rPr>
          <w:rFonts w:ascii="Times New Roman" w:hAnsi="Times New Roman" w:cs="Times New Roman"/>
          <w:sz w:val="28"/>
          <w:szCs w:val="28"/>
        </w:rPr>
        <w:t xml:space="preserve">и ребенка в МАДОУ предшествует </w:t>
      </w:r>
      <w:r w:rsidRPr="005A7161">
        <w:rPr>
          <w:rFonts w:ascii="Times New Roman" w:hAnsi="Times New Roman" w:cs="Times New Roman"/>
          <w:sz w:val="28"/>
          <w:szCs w:val="28"/>
        </w:rPr>
        <w:t>заключение договора об образовании и личное</w:t>
      </w:r>
      <w:r w:rsidR="00C87DFC">
        <w:rPr>
          <w:rFonts w:ascii="Times New Roman" w:hAnsi="Times New Roman" w:cs="Times New Roman"/>
          <w:sz w:val="28"/>
          <w:szCs w:val="28"/>
        </w:rPr>
        <w:t xml:space="preserve"> заявление родителя (законного </w:t>
      </w:r>
      <w:r w:rsidRPr="005A7161">
        <w:rPr>
          <w:rFonts w:ascii="Times New Roman" w:hAnsi="Times New Roman" w:cs="Times New Roman"/>
          <w:sz w:val="28"/>
          <w:szCs w:val="28"/>
        </w:rPr>
        <w:t xml:space="preserve">представителя). </w:t>
      </w:r>
    </w:p>
    <w:p w:rsidR="00C87DFC" w:rsidRDefault="00F33503" w:rsidP="006F6E02">
      <w:pPr>
        <w:ind w:right="98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>2.3. Права и обязанности участников образователь</w:t>
      </w:r>
      <w:r w:rsidR="00C87DFC">
        <w:rPr>
          <w:rFonts w:ascii="Times New Roman" w:hAnsi="Times New Roman" w:cs="Times New Roman"/>
          <w:sz w:val="28"/>
          <w:szCs w:val="28"/>
        </w:rPr>
        <w:t xml:space="preserve">ного процесса, предусмотренные </w:t>
      </w:r>
      <w:r w:rsidRPr="005A7161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локальными </w:t>
      </w:r>
      <w:r w:rsidR="00C87DFC">
        <w:rPr>
          <w:rFonts w:ascii="Times New Roman" w:hAnsi="Times New Roman" w:cs="Times New Roman"/>
          <w:sz w:val="28"/>
          <w:szCs w:val="28"/>
        </w:rPr>
        <w:t xml:space="preserve">актами МАДОУ, возникают </w:t>
      </w:r>
      <w:proofErr w:type="gramStart"/>
      <w:r w:rsidR="00C87DFC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5A7161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5A7161">
        <w:rPr>
          <w:rFonts w:ascii="Times New Roman" w:hAnsi="Times New Roman" w:cs="Times New Roman"/>
          <w:sz w:val="28"/>
          <w:szCs w:val="28"/>
        </w:rPr>
        <w:t xml:space="preserve"> ребенка в МАДОУ. </w:t>
      </w:r>
    </w:p>
    <w:p w:rsidR="00F33503" w:rsidRPr="00C87DFC" w:rsidRDefault="00F33503" w:rsidP="006F6E02">
      <w:pPr>
        <w:ind w:right="98"/>
        <w:jc w:val="both"/>
        <w:rPr>
          <w:rFonts w:ascii="Times New Roman" w:hAnsi="Times New Roman" w:cs="Times New Roman"/>
          <w:sz w:val="36"/>
          <w:szCs w:val="36"/>
        </w:rPr>
      </w:pPr>
      <w:r w:rsidRPr="005A7161">
        <w:rPr>
          <w:rFonts w:ascii="Times New Roman" w:hAnsi="Times New Roman" w:cs="Times New Roman"/>
          <w:sz w:val="28"/>
          <w:szCs w:val="28"/>
        </w:rPr>
        <w:t>2.4. Отношение между МАДОУ, осуществляющим о</w:t>
      </w:r>
      <w:r w:rsidR="00C87DFC">
        <w:rPr>
          <w:rFonts w:ascii="Times New Roman" w:hAnsi="Times New Roman" w:cs="Times New Roman"/>
          <w:sz w:val="28"/>
          <w:szCs w:val="28"/>
        </w:rPr>
        <w:t xml:space="preserve">бразовательную деятельность, и </w:t>
      </w:r>
      <w:r w:rsidRPr="005A716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регулируются договором об образова</w:t>
      </w:r>
      <w:r w:rsidR="00C87DFC">
        <w:rPr>
          <w:rFonts w:ascii="Times New Roman" w:hAnsi="Times New Roman" w:cs="Times New Roman"/>
          <w:sz w:val="28"/>
          <w:szCs w:val="28"/>
        </w:rPr>
        <w:t xml:space="preserve">нии. </w:t>
      </w:r>
      <w:r w:rsidRPr="005A7161">
        <w:rPr>
          <w:rFonts w:ascii="Times New Roman" w:hAnsi="Times New Roman" w:cs="Times New Roman"/>
          <w:sz w:val="28"/>
          <w:szCs w:val="28"/>
        </w:rPr>
        <w:t>Договор об образовании заключается в письме</w:t>
      </w:r>
      <w:r w:rsidR="00C87DFC">
        <w:rPr>
          <w:rFonts w:ascii="Times New Roman" w:hAnsi="Times New Roman" w:cs="Times New Roman"/>
          <w:sz w:val="28"/>
          <w:szCs w:val="28"/>
        </w:rPr>
        <w:t xml:space="preserve">нной форме между МАДОУ, в лице </w:t>
      </w:r>
      <w:r w:rsidRPr="005A7161">
        <w:rPr>
          <w:rFonts w:ascii="Times New Roman" w:hAnsi="Times New Roman" w:cs="Times New Roman"/>
          <w:sz w:val="28"/>
          <w:szCs w:val="28"/>
        </w:rPr>
        <w:t xml:space="preserve">заведующего и родителями (законными представителями). </w:t>
      </w:r>
    </w:p>
    <w:p w:rsidR="00F33503" w:rsidRPr="00C87DFC" w:rsidRDefault="00F33503" w:rsidP="006F6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FC">
        <w:rPr>
          <w:rFonts w:ascii="Times New Roman" w:hAnsi="Times New Roman" w:cs="Times New Roman"/>
          <w:b/>
          <w:sz w:val="28"/>
          <w:szCs w:val="28"/>
        </w:rPr>
        <w:t>3. Порядок приостановления образовательных отношений</w:t>
      </w:r>
    </w:p>
    <w:p w:rsidR="006F6E02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lastRenderedPageBreak/>
        <w:t>3.1. За</w:t>
      </w:r>
      <w:r w:rsidR="003C317C" w:rsidRPr="003C317C">
        <w:rPr>
          <w:rFonts w:ascii="Times New Roman" w:hAnsi="Times New Roman" w:cs="Times New Roman"/>
          <w:sz w:val="28"/>
          <w:szCs w:val="28"/>
        </w:rPr>
        <w:t xml:space="preserve"> </w:t>
      </w:r>
      <w:r w:rsidR="003C317C">
        <w:rPr>
          <w:rFonts w:ascii="Times New Roman" w:hAnsi="Times New Roman" w:cs="Times New Roman"/>
          <w:sz w:val="28"/>
          <w:szCs w:val="28"/>
        </w:rPr>
        <w:t>обучающимся</w:t>
      </w:r>
      <w:r w:rsidRPr="005A7161">
        <w:rPr>
          <w:rFonts w:ascii="Times New Roman" w:hAnsi="Times New Roman" w:cs="Times New Roman"/>
          <w:sz w:val="28"/>
          <w:szCs w:val="28"/>
        </w:rPr>
        <w:t xml:space="preserve"> </w:t>
      </w:r>
      <w:r w:rsidR="003C317C">
        <w:rPr>
          <w:rFonts w:ascii="Times New Roman" w:hAnsi="Times New Roman" w:cs="Times New Roman"/>
          <w:sz w:val="28"/>
          <w:szCs w:val="28"/>
        </w:rPr>
        <w:t>(</w:t>
      </w:r>
      <w:r w:rsidRPr="005A7161">
        <w:rPr>
          <w:rFonts w:ascii="Times New Roman" w:hAnsi="Times New Roman" w:cs="Times New Roman"/>
          <w:sz w:val="28"/>
          <w:szCs w:val="28"/>
        </w:rPr>
        <w:t>воспитанником</w:t>
      </w:r>
      <w:r w:rsidR="003C317C">
        <w:rPr>
          <w:rFonts w:ascii="Times New Roman" w:hAnsi="Times New Roman" w:cs="Times New Roman"/>
          <w:sz w:val="28"/>
          <w:szCs w:val="28"/>
        </w:rPr>
        <w:t xml:space="preserve">) </w:t>
      </w:r>
      <w:r w:rsidRPr="005A7161">
        <w:rPr>
          <w:rFonts w:ascii="Times New Roman" w:hAnsi="Times New Roman" w:cs="Times New Roman"/>
          <w:sz w:val="28"/>
          <w:szCs w:val="28"/>
        </w:rPr>
        <w:t xml:space="preserve"> МАДОУ сохраняется место: </w:t>
      </w:r>
    </w:p>
    <w:p w:rsidR="00F33503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- на основании справки в случае его болезни, санитарно-курортного лечения, карантина; </w:t>
      </w:r>
    </w:p>
    <w:p w:rsidR="00F33503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- участия </w:t>
      </w:r>
      <w:r w:rsidR="003C317C">
        <w:rPr>
          <w:rFonts w:ascii="Times New Roman" w:hAnsi="Times New Roman" w:cs="Times New Roman"/>
          <w:sz w:val="28"/>
          <w:szCs w:val="28"/>
        </w:rPr>
        <w:t>обучающего (</w:t>
      </w:r>
      <w:r w:rsidRPr="005A7161">
        <w:rPr>
          <w:rFonts w:ascii="Times New Roman" w:hAnsi="Times New Roman" w:cs="Times New Roman"/>
          <w:sz w:val="28"/>
          <w:szCs w:val="28"/>
        </w:rPr>
        <w:t>воспитанника</w:t>
      </w:r>
      <w:r w:rsidR="003C317C">
        <w:rPr>
          <w:rFonts w:ascii="Times New Roman" w:hAnsi="Times New Roman" w:cs="Times New Roman"/>
          <w:sz w:val="28"/>
          <w:szCs w:val="28"/>
        </w:rPr>
        <w:t>)</w:t>
      </w:r>
      <w:r w:rsidRPr="005A7161">
        <w:rPr>
          <w:rFonts w:ascii="Times New Roman" w:hAnsi="Times New Roman" w:cs="Times New Roman"/>
          <w:sz w:val="28"/>
          <w:szCs w:val="28"/>
        </w:rPr>
        <w:t xml:space="preserve"> в мероприятиях интеллектуально</w:t>
      </w:r>
      <w:r w:rsidR="00C87DFC">
        <w:rPr>
          <w:rFonts w:ascii="Times New Roman" w:hAnsi="Times New Roman" w:cs="Times New Roman"/>
          <w:sz w:val="28"/>
          <w:szCs w:val="28"/>
        </w:rPr>
        <w:t xml:space="preserve">го, творческого, спортивного и </w:t>
      </w:r>
      <w:r w:rsidRPr="005A7161">
        <w:rPr>
          <w:rFonts w:ascii="Times New Roman" w:hAnsi="Times New Roman" w:cs="Times New Roman"/>
          <w:sz w:val="28"/>
          <w:szCs w:val="28"/>
        </w:rPr>
        <w:t xml:space="preserve">иного характера, при предоставлении справки об участии в мероприятиях; </w:t>
      </w:r>
    </w:p>
    <w:p w:rsidR="00F33503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- отпуска, временного отсутствия родителя (законного п</w:t>
      </w:r>
      <w:r w:rsidR="003C317C">
        <w:rPr>
          <w:rFonts w:ascii="Times New Roman" w:hAnsi="Times New Roman" w:cs="Times New Roman"/>
          <w:sz w:val="28"/>
          <w:szCs w:val="28"/>
        </w:rPr>
        <w:t xml:space="preserve">редставителя), бабушки, деда и </w:t>
      </w:r>
      <w:r w:rsidRPr="005A7161">
        <w:rPr>
          <w:rFonts w:ascii="Times New Roman" w:hAnsi="Times New Roman" w:cs="Times New Roman"/>
          <w:sz w:val="28"/>
          <w:szCs w:val="28"/>
        </w:rPr>
        <w:t>другого родственника, если данные лица ф</w:t>
      </w:r>
      <w:r w:rsidR="003C317C">
        <w:rPr>
          <w:rFonts w:ascii="Times New Roman" w:hAnsi="Times New Roman" w:cs="Times New Roman"/>
          <w:sz w:val="28"/>
          <w:szCs w:val="28"/>
        </w:rPr>
        <w:t>актически осуществляют уход за обучающимся (</w:t>
      </w:r>
      <w:r w:rsidRPr="005A7161">
        <w:rPr>
          <w:rFonts w:ascii="Times New Roman" w:hAnsi="Times New Roman" w:cs="Times New Roman"/>
          <w:sz w:val="28"/>
          <w:szCs w:val="28"/>
        </w:rPr>
        <w:t>воспитанником</w:t>
      </w:r>
      <w:r w:rsidR="003C317C">
        <w:rPr>
          <w:rFonts w:ascii="Times New Roman" w:hAnsi="Times New Roman" w:cs="Times New Roman"/>
          <w:sz w:val="28"/>
          <w:szCs w:val="28"/>
        </w:rPr>
        <w:t>)</w:t>
      </w:r>
      <w:r w:rsidRPr="005A7161">
        <w:rPr>
          <w:rFonts w:ascii="Times New Roman" w:hAnsi="Times New Roman" w:cs="Times New Roman"/>
          <w:sz w:val="28"/>
          <w:szCs w:val="28"/>
        </w:rPr>
        <w:t xml:space="preserve"> по уважительным причинам (бол</w:t>
      </w:r>
      <w:r w:rsidR="003C317C">
        <w:rPr>
          <w:rFonts w:ascii="Times New Roman" w:hAnsi="Times New Roman" w:cs="Times New Roman"/>
          <w:sz w:val="28"/>
          <w:szCs w:val="28"/>
        </w:rPr>
        <w:t xml:space="preserve">езнь, командировка и прочее) с </w:t>
      </w:r>
      <w:r w:rsidRPr="005A7161">
        <w:rPr>
          <w:rFonts w:ascii="Times New Roman" w:hAnsi="Times New Roman" w:cs="Times New Roman"/>
          <w:sz w:val="28"/>
          <w:szCs w:val="28"/>
        </w:rPr>
        <w:t xml:space="preserve">предоставлением документов из отдела кадров; </w:t>
      </w:r>
    </w:p>
    <w:p w:rsidR="00F33503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- в летний период, сроком</w:t>
      </w:r>
      <w:r w:rsidR="003C317C">
        <w:rPr>
          <w:rFonts w:ascii="Times New Roman" w:hAnsi="Times New Roman" w:cs="Times New Roman"/>
          <w:sz w:val="28"/>
          <w:szCs w:val="28"/>
        </w:rPr>
        <w:t xml:space="preserve"> до 75 дней, вне зависимости от продолжительности отпуска </w:t>
      </w:r>
      <w:r w:rsidRPr="005A716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представителя); </w:t>
      </w:r>
    </w:p>
    <w:p w:rsidR="003C317C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- на период каникул, отключения воды, света, организации</w:t>
      </w:r>
      <w:r w:rsidR="003C317C">
        <w:rPr>
          <w:rFonts w:ascii="Times New Roman" w:hAnsi="Times New Roman" w:cs="Times New Roman"/>
          <w:sz w:val="28"/>
          <w:szCs w:val="28"/>
        </w:rPr>
        <w:t xml:space="preserve"> санитарного дня, актированных </w:t>
      </w:r>
      <w:r w:rsidRPr="005A7161">
        <w:rPr>
          <w:rFonts w:ascii="Times New Roman" w:hAnsi="Times New Roman" w:cs="Times New Roman"/>
          <w:sz w:val="28"/>
          <w:szCs w:val="28"/>
        </w:rPr>
        <w:t xml:space="preserve">дней по приказу заведующего МАДОУ. </w:t>
      </w:r>
    </w:p>
    <w:p w:rsidR="003C317C" w:rsidRPr="003C317C" w:rsidRDefault="00F33503" w:rsidP="006F6E02">
      <w:pPr>
        <w:spacing w:afterLines="200" w:after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7C">
        <w:rPr>
          <w:rFonts w:ascii="Times New Roman" w:hAnsi="Times New Roman" w:cs="Times New Roman"/>
          <w:b/>
          <w:sz w:val="28"/>
          <w:szCs w:val="28"/>
        </w:rPr>
        <w:t>4. Порядок прекращения образовательных отношений</w:t>
      </w:r>
    </w:p>
    <w:p w:rsidR="00F33503" w:rsidRPr="005A7161" w:rsidRDefault="00F33503" w:rsidP="006F6E02">
      <w:pPr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</w:t>
      </w:r>
      <w:r w:rsidR="003C317C">
        <w:rPr>
          <w:rFonts w:ascii="Times New Roman" w:hAnsi="Times New Roman" w:cs="Times New Roman"/>
          <w:sz w:val="28"/>
          <w:szCs w:val="28"/>
        </w:rPr>
        <w:t xml:space="preserve">зи с отчислением воспитанника из </w:t>
      </w:r>
      <w:r w:rsidRPr="005A7161">
        <w:rPr>
          <w:rFonts w:ascii="Times New Roman" w:hAnsi="Times New Roman" w:cs="Times New Roman"/>
          <w:sz w:val="28"/>
          <w:szCs w:val="28"/>
        </w:rPr>
        <w:t xml:space="preserve">МАДОУ: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- в связи с получением дошкольного обр</w:t>
      </w:r>
      <w:r w:rsidR="003C317C">
        <w:rPr>
          <w:rFonts w:ascii="Times New Roman" w:hAnsi="Times New Roman" w:cs="Times New Roman"/>
          <w:sz w:val="28"/>
          <w:szCs w:val="28"/>
        </w:rPr>
        <w:t>азования (завершением обучения;</w:t>
      </w:r>
      <w:r w:rsidRPr="005A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- досрочно по основаниям, установленным п. 4.2. настоящего Порядка.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- по инициативе (заявлению) родителей (законных </w:t>
      </w:r>
      <w:r w:rsidR="003C317C">
        <w:rPr>
          <w:rFonts w:ascii="Times New Roman" w:hAnsi="Times New Roman" w:cs="Times New Roman"/>
          <w:sz w:val="28"/>
          <w:szCs w:val="28"/>
        </w:rPr>
        <w:t xml:space="preserve">представителей), в том числе в </w:t>
      </w:r>
      <w:r w:rsidRPr="005A7161">
        <w:rPr>
          <w:rFonts w:ascii="Times New Roman" w:hAnsi="Times New Roman" w:cs="Times New Roman"/>
          <w:sz w:val="28"/>
          <w:szCs w:val="28"/>
        </w:rPr>
        <w:t>случае перевода воспитанника для продолжения освоен</w:t>
      </w:r>
      <w:r w:rsidR="003C317C">
        <w:rPr>
          <w:rFonts w:ascii="Times New Roman" w:hAnsi="Times New Roman" w:cs="Times New Roman"/>
          <w:sz w:val="28"/>
          <w:szCs w:val="28"/>
        </w:rPr>
        <w:t xml:space="preserve">ия образовательной программы в  </w:t>
      </w:r>
      <w:r w:rsidRPr="005A7161">
        <w:rPr>
          <w:rFonts w:ascii="Times New Roman" w:hAnsi="Times New Roman" w:cs="Times New Roman"/>
          <w:sz w:val="28"/>
          <w:szCs w:val="28"/>
        </w:rPr>
        <w:t>другое дошкольное образовательное учреждение, осуществл</w:t>
      </w:r>
      <w:r w:rsidR="003C317C">
        <w:rPr>
          <w:rFonts w:ascii="Times New Roman" w:hAnsi="Times New Roman" w:cs="Times New Roman"/>
          <w:sz w:val="28"/>
          <w:szCs w:val="28"/>
        </w:rPr>
        <w:t xml:space="preserve">яющее образовательную </w:t>
      </w:r>
      <w:r w:rsidRPr="005A7161">
        <w:rPr>
          <w:rFonts w:ascii="Times New Roman" w:hAnsi="Times New Roman" w:cs="Times New Roman"/>
          <w:sz w:val="28"/>
          <w:szCs w:val="28"/>
        </w:rPr>
        <w:t xml:space="preserve">деятельность;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воспитанника или родителей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(законных представителей) и МАДОУ, в том числе в случае ликвидации МАДОУ.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</w:t>
      </w:r>
      <w:r w:rsidR="003C317C">
        <w:rPr>
          <w:rFonts w:ascii="Times New Roman" w:hAnsi="Times New Roman" w:cs="Times New Roman"/>
          <w:sz w:val="28"/>
          <w:szCs w:val="28"/>
        </w:rPr>
        <w:t xml:space="preserve">ошений по инициативе родителей </w:t>
      </w:r>
      <w:r w:rsidRPr="005A7161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воспитанника не влечет для </w:t>
      </w:r>
      <w:r w:rsidR="003C317C">
        <w:rPr>
          <w:rFonts w:ascii="Times New Roman" w:hAnsi="Times New Roman" w:cs="Times New Roman"/>
          <w:sz w:val="28"/>
          <w:szCs w:val="28"/>
        </w:rPr>
        <w:t>них каких-</w:t>
      </w:r>
      <w:r w:rsidR="003C317C">
        <w:rPr>
          <w:rFonts w:ascii="Times New Roman" w:hAnsi="Times New Roman" w:cs="Times New Roman"/>
          <w:sz w:val="28"/>
          <w:szCs w:val="28"/>
        </w:rPr>
        <w:lastRenderedPageBreak/>
        <w:t xml:space="preserve">либо дополнительных, </w:t>
      </w:r>
      <w:r w:rsidRPr="005A7161">
        <w:rPr>
          <w:rFonts w:ascii="Times New Roman" w:hAnsi="Times New Roman" w:cs="Times New Roman"/>
          <w:sz w:val="28"/>
          <w:szCs w:val="28"/>
        </w:rPr>
        <w:t>в том числе материальных, обязательс</w:t>
      </w:r>
      <w:r w:rsidR="003C317C">
        <w:rPr>
          <w:rFonts w:ascii="Times New Roman" w:hAnsi="Times New Roman" w:cs="Times New Roman"/>
          <w:sz w:val="28"/>
          <w:szCs w:val="28"/>
        </w:rPr>
        <w:t xml:space="preserve">тв перед МАДОУ, осуществляющим </w:t>
      </w:r>
      <w:r w:rsidRPr="005A7161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если иное не установлено договором об образовании.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>4.4. Основанием для прекращения обра</w:t>
      </w:r>
      <w:r w:rsidR="006F6E02">
        <w:rPr>
          <w:rFonts w:ascii="Times New Roman" w:hAnsi="Times New Roman" w:cs="Times New Roman"/>
          <w:sz w:val="28"/>
          <w:szCs w:val="28"/>
        </w:rPr>
        <w:t xml:space="preserve">зовательных отношений является </w:t>
      </w:r>
      <w:r w:rsidRPr="005A7161">
        <w:rPr>
          <w:rFonts w:ascii="Times New Roman" w:hAnsi="Times New Roman" w:cs="Times New Roman"/>
          <w:sz w:val="28"/>
          <w:szCs w:val="28"/>
        </w:rPr>
        <w:t>распорядительный акт (приказ) заведующего МА</w:t>
      </w:r>
      <w:r w:rsidR="003C317C">
        <w:rPr>
          <w:rFonts w:ascii="Times New Roman" w:hAnsi="Times New Roman" w:cs="Times New Roman"/>
          <w:sz w:val="28"/>
          <w:szCs w:val="28"/>
        </w:rPr>
        <w:t xml:space="preserve">ДОУ об отчислении обучающегося </w:t>
      </w:r>
      <w:r w:rsidR="006F6E02">
        <w:rPr>
          <w:rFonts w:ascii="Times New Roman" w:hAnsi="Times New Roman" w:cs="Times New Roman"/>
          <w:sz w:val="28"/>
          <w:szCs w:val="28"/>
        </w:rPr>
        <w:t xml:space="preserve">(воспитанника). </w:t>
      </w:r>
      <w:r w:rsidRPr="005A7161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</w:t>
      </w:r>
      <w:r w:rsidR="006F6E02">
        <w:rPr>
          <w:rFonts w:ascii="Times New Roman" w:hAnsi="Times New Roman" w:cs="Times New Roman"/>
          <w:sz w:val="28"/>
          <w:szCs w:val="28"/>
        </w:rPr>
        <w:t xml:space="preserve">ного процесса, предусмотренные </w:t>
      </w:r>
      <w:r w:rsidRPr="005A7161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</w:t>
      </w:r>
      <w:r w:rsidR="006F6E02">
        <w:rPr>
          <w:rFonts w:ascii="Times New Roman" w:hAnsi="Times New Roman" w:cs="Times New Roman"/>
          <w:sz w:val="28"/>
          <w:szCs w:val="28"/>
        </w:rPr>
        <w:t xml:space="preserve">ыми нормативными актами МАДОУ, </w:t>
      </w:r>
      <w:r w:rsidRPr="005A7161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деятельность, прекращ</w:t>
      </w:r>
      <w:r w:rsidR="006F6E02">
        <w:rPr>
          <w:rFonts w:ascii="Times New Roman" w:hAnsi="Times New Roman" w:cs="Times New Roman"/>
          <w:sz w:val="28"/>
          <w:szCs w:val="28"/>
        </w:rPr>
        <w:t xml:space="preserve">аются </w:t>
      </w:r>
      <w:proofErr w:type="gramStart"/>
      <w:r w:rsidR="006F6E0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F6E02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Pr="005A7161">
        <w:rPr>
          <w:rFonts w:ascii="Times New Roman" w:hAnsi="Times New Roman" w:cs="Times New Roman"/>
          <w:sz w:val="28"/>
          <w:szCs w:val="28"/>
        </w:rPr>
        <w:t xml:space="preserve">МАДОУ. </w:t>
      </w:r>
    </w:p>
    <w:p w:rsidR="00F33503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5. Заключительные положения </w:t>
      </w:r>
    </w:p>
    <w:p w:rsidR="00A60194" w:rsidRPr="005A7161" w:rsidRDefault="00F33503" w:rsidP="006F6E02">
      <w:pPr>
        <w:tabs>
          <w:tab w:val="left" w:pos="29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7161">
        <w:rPr>
          <w:rFonts w:ascii="Times New Roman" w:hAnsi="Times New Roman" w:cs="Times New Roman"/>
          <w:sz w:val="28"/>
          <w:szCs w:val="28"/>
        </w:rPr>
        <w:t xml:space="preserve">5.1. Срок действия данного Порядка не ограничен. Порядок действует до принятия </w:t>
      </w:r>
      <w:r w:rsidR="006F6E02">
        <w:rPr>
          <w:rFonts w:ascii="Times New Roman" w:hAnsi="Times New Roman" w:cs="Times New Roman"/>
          <w:sz w:val="28"/>
          <w:szCs w:val="28"/>
        </w:rPr>
        <w:t>нового.</w:t>
      </w:r>
      <w:r w:rsidRPr="005A7161">
        <w:rPr>
          <w:rFonts w:ascii="Times New Roman" w:hAnsi="Times New Roman" w:cs="Times New Roman"/>
          <w:sz w:val="28"/>
          <w:szCs w:val="28"/>
        </w:rPr>
        <w:cr/>
      </w:r>
    </w:p>
    <w:sectPr w:rsidR="00A60194" w:rsidRPr="005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03"/>
    <w:rsid w:val="000D03B8"/>
    <w:rsid w:val="003C317C"/>
    <w:rsid w:val="005A7161"/>
    <w:rsid w:val="006F6E02"/>
    <w:rsid w:val="008D6A2E"/>
    <w:rsid w:val="00A60194"/>
    <w:rsid w:val="00C87DFC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7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8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7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87D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2017-04-08T04:43:00Z</dcterms:created>
  <dcterms:modified xsi:type="dcterms:W3CDTF">2017-04-11T08:12:00Z</dcterms:modified>
</cp:coreProperties>
</file>