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71" w:rsidRDefault="006C0283" w:rsidP="006C0283">
      <w:pPr>
        <w:pStyle w:val="a3"/>
        <w:spacing w:before="4"/>
        <w:ind w:left="0"/>
        <w:jc w:val="right"/>
        <w:rPr>
          <w:noProof/>
          <w:lang w:eastAsia="ru-RU"/>
        </w:rPr>
      </w:pPr>
      <w:bookmarkStart w:id="0" w:name="положение_об_администрации_.pdf"/>
      <w:bookmarkEnd w:id="0"/>
      <w:r>
        <w:rPr>
          <w:noProof/>
          <w:lang w:eastAsia="ru-RU"/>
        </w:rPr>
        <w:t>УТВЕРЖДАЮ:</w:t>
      </w:r>
    </w:p>
    <w:p w:rsidR="006C0283" w:rsidRDefault="006C0283" w:rsidP="006C0283">
      <w:pPr>
        <w:pStyle w:val="a3"/>
        <w:spacing w:before="4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>Заведующий МАДОУ № 4</w:t>
      </w:r>
    </w:p>
    <w:p w:rsidR="006C0283" w:rsidRDefault="006C0283" w:rsidP="006C0283">
      <w:pPr>
        <w:pStyle w:val="a3"/>
        <w:spacing w:before="4"/>
        <w:ind w:left="0"/>
        <w:jc w:val="right"/>
        <w:rPr>
          <w:noProof/>
          <w:lang w:eastAsia="ru-RU"/>
        </w:rPr>
      </w:pPr>
      <w:r>
        <w:rPr>
          <w:noProof/>
          <w:lang w:eastAsia="ru-RU"/>
        </w:rPr>
        <w:t>_________ Трегубенко М.В.</w:t>
      </w:r>
    </w:p>
    <w:p w:rsidR="006C0283" w:rsidRDefault="006C0283" w:rsidP="006C0283">
      <w:pPr>
        <w:pStyle w:val="a3"/>
        <w:spacing w:before="4"/>
        <w:ind w:left="0"/>
        <w:jc w:val="right"/>
        <w:rPr>
          <w:sz w:val="17"/>
        </w:rPr>
      </w:pPr>
      <w:r>
        <w:rPr>
          <w:noProof/>
          <w:lang w:eastAsia="ru-RU"/>
        </w:rPr>
        <w:t>Приказ № ______ от ________</w:t>
      </w:r>
    </w:p>
    <w:p w:rsidR="000D6B71" w:rsidRDefault="000D6B71">
      <w:pPr>
        <w:rPr>
          <w:sz w:val="17"/>
        </w:rPr>
      </w:pPr>
    </w:p>
    <w:p w:rsidR="006C0283" w:rsidRDefault="006C0283">
      <w:pPr>
        <w:rPr>
          <w:sz w:val="17"/>
        </w:rPr>
      </w:pPr>
    </w:p>
    <w:p w:rsidR="006C0283" w:rsidRDefault="006C0283" w:rsidP="006C0283">
      <w:pPr>
        <w:jc w:val="center"/>
        <w:rPr>
          <w:sz w:val="24"/>
          <w:szCs w:val="24"/>
        </w:rPr>
      </w:pPr>
    </w:p>
    <w:p w:rsidR="006C0283" w:rsidRDefault="006C0283" w:rsidP="006C0283">
      <w:pPr>
        <w:rPr>
          <w:sz w:val="24"/>
          <w:szCs w:val="24"/>
        </w:rPr>
      </w:pPr>
    </w:p>
    <w:p w:rsidR="006C0283" w:rsidRPr="006C0283" w:rsidRDefault="006C0283" w:rsidP="006C0283">
      <w:pPr>
        <w:jc w:val="center"/>
        <w:rPr>
          <w:b/>
          <w:sz w:val="24"/>
          <w:szCs w:val="24"/>
        </w:rPr>
      </w:pPr>
      <w:r w:rsidRPr="006C0283">
        <w:rPr>
          <w:b/>
          <w:sz w:val="24"/>
          <w:szCs w:val="24"/>
        </w:rPr>
        <w:t xml:space="preserve">Положение </w:t>
      </w:r>
    </w:p>
    <w:p w:rsidR="006C0283" w:rsidRPr="006C0283" w:rsidRDefault="006C0283" w:rsidP="006C0283">
      <w:pPr>
        <w:jc w:val="center"/>
        <w:rPr>
          <w:b/>
          <w:sz w:val="24"/>
          <w:szCs w:val="24"/>
        </w:rPr>
      </w:pPr>
      <w:r w:rsidRPr="006C0283">
        <w:rPr>
          <w:b/>
          <w:sz w:val="24"/>
          <w:szCs w:val="24"/>
        </w:rPr>
        <w:t xml:space="preserve">об администрации </w:t>
      </w:r>
      <w:proofErr w:type="gramStart"/>
      <w:r w:rsidRPr="006C0283">
        <w:rPr>
          <w:b/>
          <w:sz w:val="24"/>
          <w:szCs w:val="24"/>
        </w:rPr>
        <w:t>муниципального</w:t>
      </w:r>
      <w:proofErr w:type="gramEnd"/>
      <w:r w:rsidRPr="006C0283">
        <w:rPr>
          <w:b/>
          <w:sz w:val="24"/>
          <w:szCs w:val="24"/>
        </w:rPr>
        <w:t xml:space="preserve"> автономного дошкольного образовательного </w:t>
      </w:r>
    </w:p>
    <w:p w:rsidR="006C0283" w:rsidRPr="006C0283" w:rsidRDefault="006C0283" w:rsidP="006C0283">
      <w:pPr>
        <w:jc w:val="center"/>
        <w:rPr>
          <w:b/>
          <w:sz w:val="24"/>
          <w:szCs w:val="24"/>
        </w:rPr>
      </w:pPr>
      <w:r w:rsidRPr="006C0283">
        <w:rPr>
          <w:b/>
          <w:sz w:val="24"/>
          <w:szCs w:val="24"/>
        </w:rPr>
        <w:t>учреждения – детский сад № 4 «Золотой гребешок» комбинированного вида</w:t>
      </w:r>
    </w:p>
    <w:p w:rsidR="006C0283" w:rsidRDefault="006C0283" w:rsidP="006C0283">
      <w:pPr>
        <w:jc w:val="center"/>
        <w:rPr>
          <w:sz w:val="24"/>
          <w:szCs w:val="24"/>
        </w:rPr>
      </w:pPr>
    </w:p>
    <w:p w:rsidR="006C0283" w:rsidRDefault="006C0283" w:rsidP="006C0283">
      <w:pPr>
        <w:jc w:val="both"/>
        <w:rPr>
          <w:sz w:val="24"/>
          <w:szCs w:val="24"/>
        </w:rPr>
      </w:pPr>
    </w:p>
    <w:p w:rsidR="006C0283" w:rsidRDefault="006C0283" w:rsidP="006C0283">
      <w:pPr>
        <w:jc w:val="center"/>
        <w:rPr>
          <w:b/>
          <w:sz w:val="24"/>
          <w:szCs w:val="24"/>
        </w:rPr>
      </w:pPr>
      <w:r w:rsidRPr="006C0283">
        <w:rPr>
          <w:b/>
          <w:sz w:val="24"/>
          <w:szCs w:val="24"/>
        </w:rPr>
        <w:t>1. Общее положение</w:t>
      </w:r>
    </w:p>
    <w:p w:rsidR="006C0283" w:rsidRDefault="006C0283" w:rsidP="006C0283">
      <w:pPr>
        <w:jc w:val="center"/>
        <w:rPr>
          <w:b/>
          <w:sz w:val="24"/>
          <w:szCs w:val="24"/>
        </w:rPr>
      </w:pPr>
    </w:p>
    <w:p w:rsidR="006C0283" w:rsidRDefault="006C0283" w:rsidP="00165677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6C0283">
        <w:rPr>
          <w:sz w:val="24"/>
          <w:szCs w:val="24"/>
        </w:rPr>
        <w:t>Настоящее положение разработано в соответствии с законодательством Российской Федерации, Уставом муниципального автономного дошкольного образовательного учреждения – детский сад № 4 «Золотой гребешок» комбинированного вида</w:t>
      </w:r>
      <w:r>
        <w:rPr>
          <w:sz w:val="24"/>
          <w:szCs w:val="24"/>
        </w:rPr>
        <w:t xml:space="preserve"> (далее - ДОУ) и определяет структуру, полномочия и порядок деятельности администрации ДОУ.</w:t>
      </w:r>
    </w:p>
    <w:p w:rsidR="006C0283" w:rsidRDefault="006C0283" w:rsidP="00165677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Для полноценного исполнения </w:t>
      </w:r>
      <w:proofErr w:type="gramStart"/>
      <w:r>
        <w:rPr>
          <w:sz w:val="24"/>
          <w:szCs w:val="24"/>
        </w:rPr>
        <w:t>заведующим</w:t>
      </w:r>
      <w:proofErr w:type="gramEnd"/>
      <w:r>
        <w:rPr>
          <w:sz w:val="24"/>
          <w:szCs w:val="24"/>
        </w:rPr>
        <w:t xml:space="preserve"> своих полномочий, функций и обязанностей в ДОУ функционирует орган управления –</w:t>
      </w:r>
      <w:r w:rsidR="00830F6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ДОУ.</w:t>
      </w:r>
    </w:p>
    <w:p w:rsidR="00396EE4" w:rsidRDefault="006C0283" w:rsidP="00165677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Администрация в своей деятельности руководствуется Конституцией Российской Федерации, законами и иными нормативными правовыми актами Российской Федерации и Новосибирской области, постановлениями и распоряжениями</w:t>
      </w:r>
      <w:r w:rsidR="00396EE4">
        <w:rPr>
          <w:sz w:val="24"/>
          <w:szCs w:val="24"/>
        </w:rPr>
        <w:t xml:space="preserve"> главы города Бердска, Муниципального Казенного Учреждения «Управление образования и молодежной политики» (далее – МКУ «УО и МП») города Бердска и настоящим Положением. </w:t>
      </w:r>
    </w:p>
    <w:p w:rsidR="00396EE4" w:rsidRDefault="00396EE4" w:rsidP="00396EE4">
      <w:pPr>
        <w:pStyle w:val="a4"/>
        <w:ind w:left="567"/>
        <w:rPr>
          <w:sz w:val="24"/>
          <w:szCs w:val="24"/>
        </w:rPr>
      </w:pPr>
    </w:p>
    <w:p w:rsidR="006C0283" w:rsidRDefault="00396EE4" w:rsidP="00396EE4">
      <w:pPr>
        <w:pStyle w:val="a4"/>
        <w:ind w:left="567"/>
        <w:jc w:val="center"/>
        <w:rPr>
          <w:b/>
          <w:sz w:val="24"/>
          <w:szCs w:val="24"/>
        </w:rPr>
      </w:pPr>
      <w:r w:rsidRPr="00396EE4">
        <w:rPr>
          <w:b/>
          <w:sz w:val="24"/>
          <w:szCs w:val="24"/>
        </w:rPr>
        <w:t>2. Состав, функции и задачи администрации ДОУ</w:t>
      </w:r>
    </w:p>
    <w:p w:rsidR="00396EE4" w:rsidRDefault="00396EE4" w:rsidP="00396EE4">
      <w:pPr>
        <w:pStyle w:val="a4"/>
        <w:ind w:left="567"/>
        <w:rPr>
          <w:b/>
          <w:sz w:val="24"/>
          <w:szCs w:val="24"/>
        </w:rPr>
      </w:pPr>
    </w:p>
    <w:p w:rsidR="00396EE4" w:rsidRDefault="00396EE4" w:rsidP="00F01914">
      <w:pPr>
        <w:pStyle w:val="a4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6EE4">
        <w:rPr>
          <w:sz w:val="24"/>
          <w:szCs w:val="24"/>
        </w:rPr>
        <w:t>В состав администрации ДОУ входят заместитель заведующего по АХЧ, главный бухгалтер</w:t>
      </w:r>
      <w:r>
        <w:rPr>
          <w:sz w:val="24"/>
          <w:szCs w:val="24"/>
        </w:rPr>
        <w:t>, старший воспитатель.</w:t>
      </w:r>
    </w:p>
    <w:p w:rsidR="00396EE4" w:rsidRDefault="00396EE4" w:rsidP="00396EE4">
      <w:pPr>
        <w:pStyle w:val="a4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Полный состав администрации ДОУ утверждается заведующим.</w:t>
      </w:r>
    </w:p>
    <w:p w:rsidR="00396EE4" w:rsidRDefault="00396EE4" w:rsidP="00396EE4">
      <w:pPr>
        <w:pStyle w:val="a4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Администрация ДОУ:</w:t>
      </w:r>
    </w:p>
    <w:p w:rsidR="00396EE4" w:rsidRDefault="00396EE4" w:rsidP="007C3819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рассматривает вопросы планирования обеспечения постоянного и безопасного функционирования ДОУ и обеспечения образовательного процесса;</w:t>
      </w:r>
    </w:p>
    <w:p w:rsidR="00396EE4" w:rsidRDefault="00396EE4" w:rsidP="00396EE4">
      <w:pPr>
        <w:ind w:left="36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рассматривает вопросы нарушения трудовой дисциплины работниками ДОУ;</w:t>
      </w:r>
    </w:p>
    <w:p w:rsidR="00396EE4" w:rsidRDefault="00396EE4" w:rsidP="00396EE4">
      <w:pPr>
        <w:ind w:left="36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рассматривает вопросы стимулирования труда работников ДОУ;</w:t>
      </w:r>
    </w:p>
    <w:p w:rsidR="00396EE4" w:rsidRDefault="00830F69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2.4. Д</w:t>
      </w:r>
      <w:bookmarkStart w:id="1" w:name="_GoBack"/>
      <w:bookmarkEnd w:id="1"/>
      <w:r w:rsidR="00E82C4A">
        <w:rPr>
          <w:sz w:val="24"/>
          <w:szCs w:val="24"/>
        </w:rPr>
        <w:t>еятельность администрации ДОУ направлена на решение следующих задач: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проектов нормативно-правовых актов;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исполнения утвержденного бюджета и подготовка отчета о его исполнении;</w:t>
      </w:r>
    </w:p>
    <w:p w:rsidR="00E82C4A" w:rsidRDefault="007C3819" w:rsidP="007C3819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2C4A">
        <w:rPr>
          <w:sz w:val="24"/>
          <w:szCs w:val="24"/>
        </w:rPr>
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образовательного процесса;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условий организации образовательного процесса;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охрана жизни и здоровья воспитанников;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защита законных прав и интересов воспитанников;</w:t>
      </w:r>
    </w:p>
    <w:p w:rsidR="00E82C4A" w:rsidRDefault="00E82C4A" w:rsidP="00396E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проведение общесадовских мероприятий. </w:t>
      </w:r>
    </w:p>
    <w:p w:rsidR="00E82C4A" w:rsidRDefault="00E82C4A" w:rsidP="00E82C4A">
      <w:pPr>
        <w:ind w:left="360" w:hanging="360"/>
        <w:jc w:val="center"/>
        <w:rPr>
          <w:sz w:val="24"/>
          <w:szCs w:val="24"/>
        </w:rPr>
      </w:pPr>
    </w:p>
    <w:p w:rsidR="00E82C4A" w:rsidRDefault="00E82C4A" w:rsidP="00E82C4A">
      <w:pPr>
        <w:ind w:left="360" w:hanging="360"/>
        <w:jc w:val="center"/>
        <w:rPr>
          <w:b/>
          <w:sz w:val="24"/>
          <w:szCs w:val="24"/>
        </w:rPr>
      </w:pPr>
      <w:r w:rsidRPr="00E82C4A">
        <w:rPr>
          <w:b/>
          <w:sz w:val="24"/>
          <w:szCs w:val="24"/>
        </w:rPr>
        <w:t>3. Обязанности и полномочия администрации ДОУ</w:t>
      </w:r>
    </w:p>
    <w:p w:rsidR="00E82C4A" w:rsidRDefault="00E82C4A" w:rsidP="00E82C4A">
      <w:pPr>
        <w:ind w:left="360" w:hanging="360"/>
        <w:jc w:val="center"/>
        <w:rPr>
          <w:b/>
          <w:sz w:val="24"/>
          <w:szCs w:val="24"/>
        </w:rPr>
      </w:pPr>
    </w:p>
    <w:p w:rsidR="00E82C4A" w:rsidRDefault="00E82C4A" w:rsidP="00B11EBA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Обеспечивать выполнение требований Устава ДОУ и Правил внутреннего трудового распорядка, нормативно-правовых документов законодательства РФ, локальных актов ДОУ.</w:t>
      </w:r>
    </w:p>
    <w:p w:rsidR="006C0283" w:rsidRPr="00D93039" w:rsidRDefault="00E82C4A" w:rsidP="00B11EBA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sz w:val="24"/>
          <w:szCs w:val="24"/>
        </w:rPr>
        <w:sectPr w:rsidR="006C0283" w:rsidRPr="00D93039" w:rsidSect="006C0283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  <w:r>
        <w:rPr>
          <w:sz w:val="24"/>
          <w:szCs w:val="24"/>
        </w:rPr>
        <w:t>Организовать труд работников в соответствии с их специальностью, квалификаци</w:t>
      </w:r>
      <w:r w:rsidR="00D93039">
        <w:rPr>
          <w:sz w:val="24"/>
          <w:szCs w:val="24"/>
        </w:rPr>
        <w:t xml:space="preserve">ей, опытом работы, требованиями ДОУ. </w:t>
      </w:r>
    </w:p>
    <w:p w:rsidR="000D6B71" w:rsidRDefault="00D93039" w:rsidP="00B11EBA">
      <w:pPr>
        <w:pStyle w:val="a4"/>
        <w:tabs>
          <w:tab w:val="left" w:pos="649"/>
        </w:tabs>
        <w:spacing w:before="71"/>
        <w:ind w:right="123"/>
        <w:rPr>
          <w:sz w:val="24"/>
        </w:rPr>
      </w:pPr>
      <w:bookmarkStart w:id="2" w:name="Положение_об_администрации_Учреждения_20"/>
      <w:bookmarkEnd w:id="2"/>
      <w:r>
        <w:rPr>
          <w:sz w:val="24"/>
        </w:rPr>
        <w:lastRenderedPageBreak/>
        <w:t xml:space="preserve">3.3. </w:t>
      </w:r>
      <w:r w:rsidR="002A08DF">
        <w:rPr>
          <w:sz w:val="24"/>
        </w:rPr>
        <w:t>Закрепить</w:t>
      </w:r>
      <w:r w:rsidR="002A08DF">
        <w:rPr>
          <w:spacing w:val="-6"/>
          <w:sz w:val="24"/>
        </w:rPr>
        <w:t xml:space="preserve"> </w:t>
      </w:r>
      <w:r w:rsidR="002A08DF">
        <w:rPr>
          <w:sz w:val="24"/>
        </w:rPr>
        <w:t>за</w:t>
      </w:r>
      <w:r w:rsidR="002A08DF">
        <w:rPr>
          <w:spacing w:val="-9"/>
          <w:sz w:val="24"/>
        </w:rPr>
        <w:t xml:space="preserve"> </w:t>
      </w:r>
      <w:r w:rsidR="002A08DF">
        <w:rPr>
          <w:sz w:val="24"/>
        </w:rPr>
        <w:t>каждым</w:t>
      </w:r>
      <w:r w:rsidR="002A08DF">
        <w:rPr>
          <w:spacing w:val="-6"/>
          <w:sz w:val="24"/>
        </w:rPr>
        <w:t xml:space="preserve"> </w:t>
      </w:r>
      <w:r w:rsidR="002A08DF">
        <w:rPr>
          <w:sz w:val="24"/>
        </w:rPr>
        <w:t>сотрудником</w:t>
      </w:r>
      <w:r w:rsidR="002A08DF">
        <w:rPr>
          <w:spacing w:val="-10"/>
          <w:sz w:val="24"/>
        </w:rPr>
        <w:t xml:space="preserve"> </w:t>
      </w:r>
      <w:r w:rsidR="002A08DF">
        <w:rPr>
          <w:sz w:val="24"/>
        </w:rPr>
        <w:t>соответствующее</w:t>
      </w:r>
      <w:r w:rsidR="002A08DF">
        <w:rPr>
          <w:spacing w:val="-9"/>
          <w:sz w:val="24"/>
        </w:rPr>
        <w:t xml:space="preserve"> </w:t>
      </w:r>
      <w:r w:rsidR="002A08DF">
        <w:rPr>
          <w:sz w:val="24"/>
        </w:rPr>
        <w:t>его</w:t>
      </w:r>
      <w:r w:rsidR="002A08DF">
        <w:rPr>
          <w:spacing w:val="-7"/>
          <w:sz w:val="24"/>
        </w:rPr>
        <w:t xml:space="preserve"> </w:t>
      </w:r>
      <w:r w:rsidR="002A08DF">
        <w:rPr>
          <w:sz w:val="24"/>
        </w:rPr>
        <w:t>обязанностям</w:t>
      </w:r>
      <w:r w:rsidR="002A08DF">
        <w:rPr>
          <w:spacing w:val="-6"/>
          <w:sz w:val="24"/>
        </w:rPr>
        <w:t xml:space="preserve"> </w:t>
      </w:r>
      <w:r w:rsidR="002A08DF">
        <w:rPr>
          <w:sz w:val="24"/>
        </w:rPr>
        <w:t>рабочее</w:t>
      </w:r>
      <w:r w:rsidR="002A08DF">
        <w:rPr>
          <w:spacing w:val="-9"/>
          <w:sz w:val="24"/>
        </w:rPr>
        <w:t xml:space="preserve"> </w:t>
      </w:r>
      <w:r w:rsidR="002A08DF">
        <w:rPr>
          <w:sz w:val="24"/>
        </w:rPr>
        <w:t>место</w:t>
      </w:r>
      <w:r w:rsidR="002A08DF">
        <w:rPr>
          <w:spacing w:val="-1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-58"/>
          <w:sz w:val="24"/>
        </w:rPr>
        <w:t xml:space="preserve"> </w:t>
      </w:r>
      <w:r w:rsidR="002A08DF">
        <w:rPr>
          <w:sz w:val="24"/>
        </w:rPr>
        <w:t>оборудование.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Своевременно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знакомить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базовым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учебным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планом,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сеткой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занятий,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графиком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работы.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ухода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сотрудников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отпуск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информировать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внутренних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перемещениях</w:t>
      </w:r>
      <w:r w:rsidR="002A08DF">
        <w:rPr>
          <w:spacing w:val="-7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-1"/>
          <w:sz w:val="24"/>
        </w:rPr>
        <w:t xml:space="preserve"> </w:t>
      </w:r>
      <w:r w:rsidR="002A08DF">
        <w:rPr>
          <w:sz w:val="24"/>
        </w:rPr>
        <w:t>связи</w:t>
      </w:r>
      <w:r w:rsidR="002A08DF">
        <w:rPr>
          <w:spacing w:val="-6"/>
          <w:sz w:val="24"/>
        </w:rPr>
        <w:t xml:space="preserve"> </w:t>
      </w:r>
      <w:r w:rsidR="002A08DF">
        <w:rPr>
          <w:sz w:val="24"/>
        </w:rPr>
        <w:t>с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производственной</w:t>
      </w:r>
      <w:r w:rsidR="002A08DF">
        <w:rPr>
          <w:spacing w:val="-6"/>
          <w:sz w:val="24"/>
        </w:rPr>
        <w:t xml:space="preserve"> </w:t>
      </w:r>
      <w:r w:rsidR="002A08DF">
        <w:rPr>
          <w:sz w:val="24"/>
        </w:rPr>
        <w:t>необходимостью, и</w:t>
      </w:r>
      <w:r w:rsidR="002A08DF">
        <w:rPr>
          <w:spacing w:val="-5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-5"/>
          <w:sz w:val="24"/>
        </w:rPr>
        <w:t xml:space="preserve"> </w:t>
      </w:r>
      <w:r w:rsidR="002A08DF">
        <w:rPr>
          <w:sz w:val="24"/>
        </w:rPr>
        <w:t>силу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других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обстоятельств.</w:t>
      </w:r>
    </w:p>
    <w:p w:rsidR="000D6B71" w:rsidRDefault="00D93039" w:rsidP="00B11EBA">
      <w:pPr>
        <w:pStyle w:val="a4"/>
        <w:tabs>
          <w:tab w:val="left" w:pos="649"/>
        </w:tabs>
        <w:ind w:right="122"/>
        <w:rPr>
          <w:sz w:val="24"/>
        </w:rPr>
      </w:pPr>
      <w:r>
        <w:rPr>
          <w:spacing w:val="-1"/>
          <w:sz w:val="24"/>
        </w:rPr>
        <w:t xml:space="preserve">3.4. </w:t>
      </w:r>
      <w:proofErr w:type="gramStart"/>
      <w:r w:rsidR="002A08DF">
        <w:rPr>
          <w:spacing w:val="-1"/>
          <w:sz w:val="24"/>
        </w:rPr>
        <w:t>Создавать</w:t>
      </w:r>
      <w:r w:rsidR="002A08DF">
        <w:rPr>
          <w:spacing w:val="-12"/>
          <w:sz w:val="24"/>
        </w:rPr>
        <w:t xml:space="preserve"> </w:t>
      </w:r>
      <w:r w:rsidR="002A08DF">
        <w:rPr>
          <w:spacing w:val="-1"/>
          <w:sz w:val="24"/>
        </w:rPr>
        <w:t>необходимые</w:t>
      </w:r>
      <w:r w:rsidR="002A08DF">
        <w:rPr>
          <w:spacing w:val="-14"/>
          <w:sz w:val="24"/>
        </w:rPr>
        <w:t xml:space="preserve"> </w:t>
      </w:r>
      <w:r w:rsidR="002A08DF">
        <w:rPr>
          <w:spacing w:val="-1"/>
          <w:sz w:val="24"/>
        </w:rPr>
        <w:t>условия</w:t>
      </w:r>
      <w:r w:rsidR="002A08DF">
        <w:rPr>
          <w:spacing w:val="-13"/>
          <w:sz w:val="24"/>
        </w:rPr>
        <w:t xml:space="preserve"> </w:t>
      </w:r>
      <w:r w:rsidR="002A08DF">
        <w:rPr>
          <w:sz w:val="24"/>
        </w:rPr>
        <w:t>для</w:t>
      </w:r>
      <w:r w:rsidR="002A08DF">
        <w:rPr>
          <w:spacing w:val="-13"/>
          <w:sz w:val="24"/>
        </w:rPr>
        <w:t xml:space="preserve"> </w:t>
      </w:r>
      <w:r w:rsidR="002A08DF">
        <w:rPr>
          <w:sz w:val="24"/>
        </w:rPr>
        <w:t>работы</w:t>
      </w:r>
      <w:r w:rsidR="002A08DF">
        <w:rPr>
          <w:spacing w:val="-11"/>
          <w:sz w:val="24"/>
        </w:rPr>
        <w:t xml:space="preserve"> </w:t>
      </w:r>
      <w:r w:rsidR="002A08DF">
        <w:rPr>
          <w:sz w:val="24"/>
        </w:rPr>
        <w:t>персонала</w:t>
      </w:r>
      <w:r w:rsidR="002A08DF">
        <w:rPr>
          <w:spacing w:val="-14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-12"/>
          <w:sz w:val="24"/>
        </w:rPr>
        <w:t xml:space="preserve"> </w:t>
      </w:r>
      <w:r w:rsidR="002A08DF">
        <w:rPr>
          <w:sz w:val="24"/>
        </w:rPr>
        <w:t>соответствии</w:t>
      </w:r>
      <w:r w:rsidR="002A08DF">
        <w:rPr>
          <w:spacing w:val="-13"/>
          <w:sz w:val="24"/>
        </w:rPr>
        <w:t xml:space="preserve"> </w:t>
      </w:r>
      <w:r w:rsidR="002A08DF">
        <w:rPr>
          <w:sz w:val="24"/>
        </w:rPr>
        <w:t>с</w:t>
      </w:r>
      <w:r w:rsidR="002A08DF">
        <w:rPr>
          <w:spacing w:val="-14"/>
          <w:sz w:val="24"/>
        </w:rPr>
        <w:t xml:space="preserve"> </w:t>
      </w:r>
      <w:r w:rsidR="002A08DF">
        <w:rPr>
          <w:sz w:val="24"/>
        </w:rPr>
        <w:t>действующими</w:t>
      </w:r>
      <w:r w:rsidR="002A08DF">
        <w:rPr>
          <w:spacing w:val="-58"/>
          <w:sz w:val="24"/>
        </w:rPr>
        <w:t xml:space="preserve"> </w:t>
      </w:r>
      <w:r w:rsidR="002A08DF">
        <w:rPr>
          <w:sz w:val="24"/>
        </w:rPr>
        <w:t>СанПиН; соблюдать правила охраны труда, осуществлять необходимые мероприятия по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технике безопасности,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пожарной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безопасности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производственной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санитарии.</w:t>
      </w:r>
      <w:proofErr w:type="gramEnd"/>
    </w:p>
    <w:p w:rsidR="000D6B71" w:rsidRDefault="00D93039" w:rsidP="00B11EBA">
      <w:pPr>
        <w:pStyle w:val="a4"/>
        <w:tabs>
          <w:tab w:val="left" w:pos="649"/>
        </w:tabs>
        <w:spacing w:before="3"/>
        <w:ind w:right="117"/>
        <w:rPr>
          <w:sz w:val="24"/>
        </w:rPr>
      </w:pPr>
      <w:r>
        <w:rPr>
          <w:sz w:val="24"/>
        </w:rPr>
        <w:t xml:space="preserve">3.5. </w:t>
      </w:r>
      <w:r w:rsidR="002A08DF">
        <w:rPr>
          <w:sz w:val="24"/>
        </w:rPr>
        <w:t>Укреплять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трудовую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дисциплину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за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счёт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устранения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потерь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рабочего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времени,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применять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меры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воздействия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к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нарушителям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трудовой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дисциплины,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учитывая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мнение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трудового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коллектива.</w:t>
      </w:r>
    </w:p>
    <w:p w:rsidR="000D6B71" w:rsidRDefault="00D93039" w:rsidP="00B11EBA">
      <w:pPr>
        <w:pStyle w:val="a4"/>
        <w:tabs>
          <w:tab w:val="left" w:pos="649"/>
        </w:tabs>
        <w:ind w:right="128"/>
        <w:rPr>
          <w:sz w:val="24"/>
        </w:rPr>
      </w:pPr>
      <w:r>
        <w:rPr>
          <w:sz w:val="24"/>
        </w:rPr>
        <w:t xml:space="preserve">3.6. </w:t>
      </w:r>
      <w:r w:rsidR="002A08DF">
        <w:rPr>
          <w:sz w:val="24"/>
        </w:rPr>
        <w:t>Создавать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условия,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обеспечивающие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охрану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жизни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здоровья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детей,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принимать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необходимые меры по профилактике детского травматизма, профессиональных и других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заболеваний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работников</w:t>
      </w:r>
      <w:r w:rsidR="002A08DF">
        <w:rPr>
          <w:spacing w:val="-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воспитанников</w:t>
      </w:r>
      <w:r w:rsidR="002A08DF">
        <w:rPr>
          <w:spacing w:val="2"/>
          <w:sz w:val="24"/>
        </w:rPr>
        <w:t xml:space="preserve"> </w:t>
      </w:r>
      <w:r w:rsidR="007C3819">
        <w:rPr>
          <w:sz w:val="24"/>
        </w:rPr>
        <w:t>ДОУ</w:t>
      </w:r>
      <w:r w:rsidR="002A08DF">
        <w:rPr>
          <w:sz w:val="24"/>
        </w:rPr>
        <w:t>.</w:t>
      </w:r>
    </w:p>
    <w:p w:rsidR="000D6B71" w:rsidRDefault="00D93039" w:rsidP="00B11EBA">
      <w:pPr>
        <w:pStyle w:val="a4"/>
        <w:tabs>
          <w:tab w:val="left" w:pos="649"/>
        </w:tabs>
        <w:spacing w:before="1"/>
        <w:ind w:right="118"/>
        <w:rPr>
          <w:sz w:val="24"/>
        </w:rPr>
      </w:pPr>
      <w:r>
        <w:rPr>
          <w:sz w:val="24"/>
        </w:rPr>
        <w:t xml:space="preserve">3.7. </w:t>
      </w:r>
      <w:r w:rsidR="002A08DF">
        <w:rPr>
          <w:sz w:val="24"/>
        </w:rPr>
        <w:t>Совершенствовать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воспитательно-образовательный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процесс,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создавать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условия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для</w:t>
      </w:r>
      <w:r w:rsidR="002A08DF">
        <w:rPr>
          <w:spacing w:val="1"/>
          <w:sz w:val="24"/>
        </w:rPr>
        <w:t xml:space="preserve"> </w:t>
      </w:r>
      <w:r w:rsidR="002A08DF">
        <w:rPr>
          <w:spacing w:val="-1"/>
          <w:sz w:val="24"/>
        </w:rPr>
        <w:t>совершенствования</w:t>
      </w:r>
      <w:r w:rsidR="002A08DF">
        <w:rPr>
          <w:spacing w:val="-14"/>
          <w:sz w:val="24"/>
        </w:rPr>
        <w:t xml:space="preserve"> </w:t>
      </w:r>
      <w:r w:rsidR="002A08DF">
        <w:rPr>
          <w:spacing w:val="-1"/>
          <w:sz w:val="24"/>
        </w:rPr>
        <w:t>творческого</w:t>
      </w:r>
      <w:r w:rsidR="002A08DF">
        <w:rPr>
          <w:spacing w:val="-14"/>
          <w:sz w:val="24"/>
        </w:rPr>
        <w:t xml:space="preserve"> </w:t>
      </w:r>
      <w:r w:rsidR="002A08DF">
        <w:rPr>
          <w:sz w:val="24"/>
        </w:rPr>
        <w:t>потенциала</w:t>
      </w:r>
      <w:r w:rsidR="002A08DF">
        <w:rPr>
          <w:spacing w:val="-15"/>
          <w:sz w:val="24"/>
        </w:rPr>
        <w:t xml:space="preserve"> </w:t>
      </w:r>
      <w:r w:rsidR="002A08DF">
        <w:rPr>
          <w:sz w:val="24"/>
        </w:rPr>
        <w:t>участников</w:t>
      </w:r>
      <w:r w:rsidR="002A08DF">
        <w:rPr>
          <w:spacing w:val="-13"/>
          <w:sz w:val="24"/>
        </w:rPr>
        <w:t xml:space="preserve"> </w:t>
      </w:r>
      <w:r w:rsidR="002A08DF">
        <w:rPr>
          <w:sz w:val="24"/>
        </w:rPr>
        <w:t>педагогического</w:t>
      </w:r>
      <w:r w:rsidR="002A08DF">
        <w:rPr>
          <w:spacing w:val="-14"/>
          <w:sz w:val="24"/>
        </w:rPr>
        <w:t xml:space="preserve"> </w:t>
      </w:r>
      <w:r w:rsidR="002A08DF">
        <w:rPr>
          <w:sz w:val="24"/>
        </w:rPr>
        <w:t>процесса</w:t>
      </w:r>
      <w:r w:rsidR="002A08DF">
        <w:rPr>
          <w:spacing w:val="-15"/>
          <w:sz w:val="24"/>
        </w:rPr>
        <w:t xml:space="preserve"> </w:t>
      </w:r>
      <w:r w:rsidR="002A08DF">
        <w:rPr>
          <w:sz w:val="24"/>
        </w:rPr>
        <w:t>создавать</w:t>
      </w:r>
      <w:r w:rsidR="002A08DF">
        <w:rPr>
          <w:spacing w:val="-58"/>
          <w:sz w:val="24"/>
        </w:rPr>
        <w:t xml:space="preserve"> </w:t>
      </w:r>
      <w:r w:rsidR="002A08DF">
        <w:rPr>
          <w:sz w:val="24"/>
        </w:rPr>
        <w:t>условия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для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инновационной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деятельности.</w:t>
      </w:r>
    </w:p>
    <w:p w:rsidR="000D6B71" w:rsidRDefault="00D93039" w:rsidP="00B11EBA">
      <w:pPr>
        <w:pStyle w:val="a4"/>
        <w:tabs>
          <w:tab w:val="left" w:pos="649"/>
        </w:tabs>
        <w:spacing w:line="242" w:lineRule="auto"/>
        <w:ind w:right="121"/>
        <w:rPr>
          <w:sz w:val="24"/>
        </w:rPr>
      </w:pPr>
      <w:r>
        <w:rPr>
          <w:sz w:val="24"/>
        </w:rPr>
        <w:t xml:space="preserve">3.8. </w:t>
      </w:r>
      <w:r w:rsidR="002A08DF">
        <w:rPr>
          <w:sz w:val="24"/>
        </w:rPr>
        <w:t>Проводить в установленные сроки аттестацию работников, создавать необходимые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условия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для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систематического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повышения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квалификации.</w:t>
      </w:r>
    </w:p>
    <w:p w:rsidR="00D93039" w:rsidRDefault="00D93039" w:rsidP="00B11EBA">
      <w:pPr>
        <w:pStyle w:val="a4"/>
        <w:tabs>
          <w:tab w:val="left" w:pos="649"/>
        </w:tabs>
        <w:spacing w:line="242" w:lineRule="auto"/>
        <w:ind w:right="117"/>
        <w:rPr>
          <w:sz w:val="24"/>
        </w:rPr>
      </w:pPr>
      <w:r>
        <w:rPr>
          <w:sz w:val="24"/>
        </w:rPr>
        <w:t xml:space="preserve">3.9. </w:t>
      </w:r>
      <w:r w:rsidR="002A08DF">
        <w:rPr>
          <w:sz w:val="24"/>
        </w:rPr>
        <w:t>Принимать меры к своевременному обеспечению учебно-наглядными, методическими</w:t>
      </w:r>
      <w:r w:rsidR="002A08DF">
        <w:rPr>
          <w:spacing w:val="-57"/>
          <w:sz w:val="24"/>
        </w:rPr>
        <w:t xml:space="preserve"> </w:t>
      </w:r>
      <w:r w:rsidR="002A08DF">
        <w:rPr>
          <w:sz w:val="24"/>
        </w:rPr>
        <w:t>пособиями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инвентарем</w:t>
      </w:r>
      <w:r w:rsidR="002A08DF">
        <w:rPr>
          <w:spacing w:val="3"/>
          <w:sz w:val="24"/>
        </w:rPr>
        <w:t xml:space="preserve"> </w:t>
      </w:r>
      <w:r w:rsidR="002A08DF">
        <w:rPr>
          <w:sz w:val="24"/>
        </w:rPr>
        <w:t>для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организации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эффективной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работы.</w:t>
      </w:r>
    </w:p>
    <w:p w:rsidR="000D6B71" w:rsidRPr="00D93039" w:rsidRDefault="00B11EBA" w:rsidP="00B11EBA">
      <w:pPr>
        <w:pStyle w:val="a4"/>
        <w:tabs>
          <w:tab w:val="left" w:pos="649"/>
        </w:tabs>
        <w:spacing w:line="242" w:lineRule="auto"/>
        <w:ind w:right="117"/>
        <w:rPr>
          <w:sz w:val="24"/>
        </w:rPr>
      </w:pPr>
      <w:r>
        <w:rPr>
          <w:sz w:val="24"/>
        </w:rPr>
        <w:t xml:space="preserve">3.10. </w:t>
      </w:r>
      <w:r w:rsidR="002A08DF" w:rsidRPr="00D93039">
        <w:rPr>
          <w:sz w:val="24"/>
        </w:rPr>
        <w:t>Своевременно</w:t>
      </w:r>
      <w:r w:rsidR="002A08DF" w:rsidRPr="00D93039">
        <w:rPr>
          <w:spacing w:val="-7"/>
          <w:sz w:val="24"/>
        </w:rPr>
        <w:t xml:space="preserve"> </w:t>
      </w:r>
      <w:r w:rsidR="002A08DF" w:rsidRPr="00D93039">
        <w:rPr>
          <w:sz w:val="24"/>
        </w:rPr>
        <w:t>рассматривать</w:t>
      </w:r>
      <w:r w:rsidR="002A08DF" w:rsidRPr="00D93039">
        <w:rPr>
          <w:spacing w:val="-10"/>
          <w:sz w:val="24"/>
        </w:rPr>
        <w:t xml:space="preserve"> </w:t>
      </w:r>
      <w:r w:rsidR="002A08DF" w:rsidRPr="00D93039">
        <w:rPr>
          <w:sz w:val="24"/>
        </w:rPr>
        <w:t>предложения</w:t>
      </w:r>
      <w:r w:rsidR="002A08DF" w:rsidRPr="00D93039">
        <w:rPr>
          <w:spacing w:val="-6"/>
          <w:sz w:val="24"/>
        </w:rPr>
        <w:t xml:space="preserve"> </w:t>
      </w:r>
      <w:r w:rsidR="002A08DF" w:rsidRPr="00D93039">
        <w:rPr>
          <w:sz w:val="24"/>
        </w:rPr>
        <w:t>сотрудников,</w:t>
      </w:r>
      <w:r w:rsidR="002A08DF" w:rsidRPr="00D93039">
        <w:rPr>
          <w:spacing w:val="-5"/>
          <w:sz w:val="24"/>
        </w:rPr>
        <w:t xml:space="preserve"> </w:t>
      </w:r>
      <w:r w:rsidR="002A08DF" w:rsidRPr="00D93039">
        <w:rPr>
          <w:sz w:val="24"/>
        </w:rPr>
        <w:t>направленные</w:t>
      </w:r>
      <w:r w:rsidR="002A08DF" w:rsidRPr="00D93039">
        <w:rPr>
          <w:spacing w:val="-8"/>
          <w:sz w:val="24"/>
        </w:rPr>
        <w:t xml:space="preserve"> </w:t>
      </w:r>
      <w:r w:rsidR="002A08DF" w:rsidRPr="00D93039">
        <w:rPr>
          <w:sz w:val="24"/>
        </w:rPr>
        <w:t>на</w:t>
      </w:r>
      <w:r w:rsidR="002A08DF" w:rsidRPr="00D93039">
        <w:rPr>
          <w:spacing w:val="-7"/>
          <w:sz w:val="24"/>
        </w:rPr>
        <w:t xml:space="preserve"> </w:t>
      </w:r>
      <w:r w:rsidR="002A08DF" w:rsidRPr="00D93039">
        <w:rPr>
          <w:sz w:val="24"/>
        </w:rPr>
        <w:t>повышение</w:t>
      </w:r>
      <w:r w:rsidR="002A08DF" w:rsidRPr="00D93039">
        <w:rPr>
          <w:spacing w:val="-58"/>
          <w:sz w:val="24"/>
        </w:rPr>
        <w:t xml:space="preserve"> </w:t>
      </w:r>
      <w:r w:rsidR="002A08DF" w:rsidRPr="00D93039">
        <w:rPr>
          <w:sz w:val="24"/>
        </w:rPr>
        <w:t>эффективности</w:t>
      </w:r>
      <w:r w:rsidR="002A08DF" w:rsidRPr="00D93039">
        <w:rPr>
          <w:spacing w:val="-2"/>
          <w:sz w:val="24"/>
        </w:rPr>
        <w:t xml:space="preserve"> </w:t>
      </w:r>
      <w:r w:rsidR="002A08DF" w:rsidRPr="00D93039">
        <w:rPr>
          <w:sz w:val="24"/>
        </w:rPr>
        <w:t>и</w:t>
      </w:r>
      <w:r w:rsidR="002A08DF" w:rsidRPr="00D93039">
        <w:rPr>
          <w:spacing w:val="-6"/>
          <w:sz w:val="24"/>
        </w:rPr>
        <w:t xml:space="preserve"> </w:t>
      </w:r>
      <w:r w:rsidR="002A08DF" w:rsidRPr="00D93039">
        <w:rPr>
          <w:sz w:val="24"/>
        </w:rPr>
        <w:t>качества</w:t>
      </w:r>
      <w:r w:rsidR="002A08DF" w:rsidRPr="00D93039">
        <w:rPr>
          <w:spacing w:val="-4"/>
          <w:sz w:val="24"/>
        </w:rPr>
        <w:t xml:space="preserve"> </w:t>
      </w:r>
      <w:r w:rsidR="002A08DF" w:rsidRPr="00D93039">
        <w:rPr>
          <w:sz w:val="24"/>
        </w:rPr>
        <w:t>работы,</w:t>
      </w:r>
      <w:r w:rsidR="002A08DF" w:rsidRPr="00D93039">
        <w:rPr>
          <w:spacing w:val="-5"/>
          <w:sz w:val="24"/>
        </w:rPr>
        <w:t xml:space="preserve"> </w:t>
      </w:r>
      <w:r w:rsidR="002A08DF" w:rsidRPr="00D93039">
        <w:rPr>
          <w:sz w:val="24"/>
        </w:rPr>
        <w:t>поддерживать</w:t>
      </w:r>
      <w:r w:rsidR="002A08DF" w:rsidRPr="00D93039">
        <w:rPr>
          <w:spacing w:val="-2"/>
          <w:sz w:val="24"/>
        </w:rPr>
        <w:t xml:space="preserve"> </w:t>
      </w:r>
      <w:r w:rsidR="002A08DF" w:rsidRPr="00D93039">
        <w:rPr>
          <w:sz w:val="24"/>
        </w:rPr>
        <w:t>и</w:t>
      </w:r>
      <w:r w:rsidR="002A08DF" w:rsidRPr="00D93039">
        <w:rPr>
          <w:spacing w:val="-6"/>
          <w:sz w:val="24"/>
        </w:rPr>
        <w:t xml:space="preserve"> </w:t>
      </w:r>
      <w:r w:rsidR="002A08DF" w:rsidRPr="00D93039">
        <w:rPr>
          <w:sz w:val="24"/>
        </w:rPr>
        <w:t>поощрять</w:t>
      </w:r>
      <w:r w:rsidR="002A08DF" w:rsidRPr="00D93039">
        <w:rPr>
          <w:spacing w:val="-2"/>
          <w:sz w:val="24"/>
        </w:rPr>
        <w:t xml:space="preserve"> </w:t>
      </w:r>
      <w:r w:rsidR="002A08DF" w:rsidRPr="00D93039">
        <w:rPr>
          <w:sz w:val="24"/>
        </w:rPr>
        <w:t>лучших</w:t>
      </w:r>
      <w:r w:rsidR="002A08DF" w:rsidRPr="00D93039">
        <w:rPr>
          <w:spacing w:val="-2"/>
          <w:sz w:val="24"/>
        </w:rPr>
        <w:t xml:space="preserve"> </w:t>
      </w:r>
      <w:r w:rsidR="002A08DF" w:rsidRPr="00D93039">
        <w:rPr>
          <w:sz w:val="24"/>
        </w:rPr>
        <w:t>работников</w:t>
      </w:r>
      <w:r w:rsidR="002A08DF" w:rsidRPr="00D93039">
        <w:rPr>
          <w:spacing w:val="-2"/>
          <w:sz w:val="24"/>
        </w:rPr>
        <w:t xml:space="preserve"> </w:t>
      </w:r>
      <w:r w:rsidR="002A08DF" w:rsidRPr="00D93039">
        <w:rPr>
          <w:sz w:val="24"/>
        </w:rPr>
        <w:t>ДОУ.</w:t>
      </w:r>
    </w:p>
    <w:p w:rsidR="000D6B71" w:rsidRDefault="00B11EBA" w:rsidP="00B11EBA">
      <w:pPr>
        <w:pStyle w:val="a4"/>
        <w:tabs>
          <w:tab w:val="left" w:pos="707"/>
        </w:tabs>
        <w:rPr>
          <w:sz w:val="24"/>
        </w:rPr>
      </w:pPr>
      <w:r>
        <w:rPr>
          <w:sz w:val="24"/>
        </w:rPr>
        <w:t xml:space="preserve">3.11. </w:t>
      </w:r>
      <w:r w:rsidR="002A08DF">
        <w:rPr>
          <w:sz w:val="24"/>
        </w:rPr>
        <w:t>Совершенствовать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организацию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труда,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обеспечивать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выполнение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действующих</w:t>
      </w:r>
      <w:r w:rsidR="002A08DF">
        <w:rPr>
          <w:spacing w:val="1"/>
          <w:sz w:val="24"/>
        </w:rPr>
        <w:t xml:space="preserve"> </w:t>
      </w:r>
      <w:r w:rsidR="002A08DF">
        <w:rPr>
          <w:spacing w:val="-1"/>
          <w:sz w:val="24"/>
        </w:rPr>
        <w:t>условий</w:t>
      </w:r>
      <w:r w:rsidR="002A08DF">
        <w:rPr>
          <w:spacing w:val="-12"/>
          <w:sz w:val="24"/>
        </w:rPr>
        <w:t xml:space="preserve"> </w:t>
      </w:r>
      <w:r w:rsidR="002A08DF">
        <w:rPr>
          <w:spacing w:val="-1"/>
          <w:sz w:val="24"/>
        </w:rPr>
        <w:t>труда,</w:t>
      </w:r>
      <w:r w:rsidR="002A08DF">
        <w:rPr>
          <w:spacing w:val="-15"/>
          <w:sz w:val="24"/>
        </w:rPr>
        <w:t xml:space="preserve"> </w:t>
      </w:r>
      <w:r w:rsidR="002A08DF">
        <w:rPr>
          <w:spacing w:val="-1"/>
          <w:sz w:val="24"/>
        </w:rPr>
        <w:t>представлять</w:t>
      </w:r>
      <w:r w:rsidR="002A08DF">
        <w:rPr>
          <w:spacing w:val="-16"/>
          <w:sz w:val="24"/>
        </w:rPr>
        <w:t xml:space="preserve"> </w:t>
      </w:r>
      <w:r w:rsidR="002A08DF">
        <w:rPr>
          <w:spacing w:val="-1"/>
          <w:sz w:val="24"/>
        </w:rPr>
        <w:t>льготы</w:t>
      </w:r>
      <w:r w:rsidR="002A08DF">
        <w:rPr>
          <w:spacing w:val="-15"/>
          <w:sz w:val="24"/>
        </w:rPr>
        <w:t xml:space="preserve"> </w:t>
      </w:r>
      <w:r w:rsidR="002A08DF">
        <w:rPr>
          <w:spacing w:val="-1"/>
          <w:sz w:val="24"/>
        </w:rPr>
        <w:t>и</w:t>
      </w:r>
      <w:r w:rsidR="002A08DF">
        <w:rPr>
          <w:spacing w:val="-12"/>
          <w:sz w:val="24"/>
        </w:rPr>
        <w:t xml:space="preserve"> </w:t>
      </w:r>
      <w:r w:rsidR="002A08DF">
        <w:rPr>
          <w:sz w:val="24"/>
        </w:rPr>
        <w:t>компенсации</w:t>
      </w:r>
      <w:r w:rsidR="002A08DF">
        <w:rPr>
          <w:spacing w:val="-12"/>
          <w:sz w:val="24"/>
        </w:rPr>
        <w:t xml:space="preserve"> </w:t>
      </w:r>
      <w:r w:rsidR="002A08DF">
        <w:rPr>
          <w:sz w:val="24"/>
        </w:rPr>
        <w:t>работникам</w:t>
      </w:r>
      <w:r w:rsidR="002A08DF">
        <w:rPr>
          <w:spacing w:val="-9"/>
          <w:sz w:val="24"/>
        </w:rPr>
        <w:t xml:space="preserve"> </w:t>
      </w:r>
      <w:r w:rsidR="002A08DF">
        <w:rPr>
          <w:sz w:val="24"/>
        </w:rPr>
        <w:t>с</w:t>
      </w:r>
      <w:r w:rsidR="002A08DF">
        <w:rPr>
          <w:spacing w:val="-18"/>
          <w:sz w:val="24"/>
        </w:rPr>
        <w:t xml:space="preserve"> </w:t>
      </w:r>
      <w:r w:rsidR="002A08DF">
        <w:rPr>
          <w:sz w:val="24"/>
        </w:rPr>
        <w:t>вредными</w:t>
      </w:r>
      <w:r w:rsidR="002A08DF">
        <w:rPr>
          <w:spacing w:val="-16"/>
          <w:sz w:val="24"/>
        </w:rPr>
        <w:t xml:space="preserve"> </w:t>
      </w:r>
      <w:r w:rsidR="002A08DF">
        <w:rPr>
          <w:sz w:val="24"/>
        </w:rPr>
        <w:t>условиями</w:t>
      </w:r>
      <w:r w:rsidR="002A08DF">
        <w:rPr>
          <w:spacing w:val="-16"/>
          <w:sz w:val="24"/>
        </w:rPr>
        <w:t xml:space="preserve"> </w:t>
      </w:r>
      <w:r w:rsidR="002A08DF">
        <w:rPr>
          <w:sz w:val="24"/>
        </w:rPr>
        <w:t>труда</w:t>
      </w:r>
      <w:r w:rsidR="002A08DF">
        <w:rPr>
          <w:spacing w:val="-58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соответствии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с Положением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о</w:t>
      </w:r>
      <w:r w:rsidR="002A08DF">
        <w:rPr>
          <w:spacing w:val="-4"/>
          <w:sz w:val="24"/>
        </w:rPr>
        <w:t xml:space="preserve"> </w:t>
      </w:r>
      <w:r w:rsidR="002A08DF">
        <w:rPr>
          <w:sz w:val="24"/>
        </w:rPr>
        <w:t>системе оплаты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труда работников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ДОУ.</w:t>
      </w:r>
    </w:p>
    <w:p w:rsidR="000D6B71" w:rsidRDefault="00B11EBA" w:rsidP="00B11EBA">
      <w:pPr>
        <w:pStyle w:val="a4"/>
        <w:tabs>
          <w:tab w:val="left" w:pos="726"/>
        </w:tabs>
        <w:spacing w:line="237" w:lineRule="auto"/>
        <w:ind w:right="121"/>
        <w:rPr>
          <w:sz w:val="24"/>
        </w:rPr>
      </w:pPr>
      <w:r>
        <w:rPr>
          <w:sz w:val="24"/>
        </w:rPr>
        <w:t xml:space="preserve">3.12. </w:t>
      </w:r>
      <w:r w:rsidR="002A08DF">
        <w:rPr>
          <w:sz w:val="24"/>
        </w:rPr>
        <w:t>Своевременно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предоставлять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работникам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очередные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отпуска,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соответствии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установленным</w:t>
      </w:r>
      <w:r w:rsidR="002A08DF">
        <w:rPr>
          <w:spacing w:val="-2"/>
          <w:sz w:val="24"/>
        </w:rPr>
        <w:t xml:space="preserve"> </w:t>
      </w:r>
      <w:r w:rsidR="002A08DF">
        <w:rPr>
          <w:sz w:val="24"/>
        </w:rPr>
        <w:t>графиком.</w:t>
      </w:r>
    </w:p>
    <w:p w:rsidR="000D6B71" w:rsidRDefault="00B11EBA" w:rsidP="00B11EBA">
      <w:pPr>
        <w:pStyle w:val="a4"/>
        <w:tabs>
          <w:tab w:val="left" w:pos="726"/>
        </w:tabs>
        <w:spacing w:line="237" w:lineRule="auto"/>
        <w:rPr>
          <w:sz w:val="24"/>
        </w:rPr>
      </w:pPr>
      <w:r>
        <w:rPr>
          <w:sz w:val="24"/>
        </w:rPr>
        <w:t xml:space="preserve">3.13. </w:t>
      </w:r>
      <w:r w:rsidR="002A08DF">
        <w:rPr>
          <w:sz w:val="24"/>
        </w:rPr>
        <w:t>Обеспечивать работникам предоставление установленных законодательством льгот 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преимуществ.</w:t>
      </w:r>
    </w:p>
    <w:p w:rsidR="000D6B71" w:rsidRPr="00B11EBA" w:rsidRDefault="00B11EBA" w:rsidP="00B11EBA">
      <w:pPr>
        <w:tabs>
          <w:tab w:val="left" w:pos="726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  3.14. </w:t>
      </w:r>
      <w:r w:rsidR="002A08DF" w:rsidRPr="00B11EBA">
        <w:rPr>
          <w:sz w:val="24"/>
        </w:rPr>
        <w:t>Способствовать</w:t>
      </w:r>
      <w:r w:rsidR="002A08DF" w:rsidRPr="00B11EBA">
        <w:rPr>
          <w:spacing w:val="-2"/>
          <w:sz w:val="24"/>
        </w:rPr>
        <w:t xml:space="preserve"> </w:t>
      </w:r>
      <w:r w:rsidR="002A08DF" w:rsidRPr="00B11EBA">
        <w:rPr>
          <w:sz w:val="24"/>
        </w:rPr>
        <w:t>созданию</w:t>
      </w:r>
      <w:r w:rsidR="002A08DF" w:rsidRPr="00B11EBA">
        <w:rPr>
          <w:spacing w:val="-5"/>
          <w:sz w:val="24"/>
        </w:rPr>
        <w:t xml:space="preserve"> </w:t>
      </w:r>
      <w:r w:rsidR="002A08DF" w:rsidRPr="00B11EBA">
        <w:rPr>
          <w:sz w:val="24"/>
        </w:rPr>
        <w:t>в</w:t>
      </w:r>
      <w:r w:rsidR="002A08DF" w:rsidRPr="00B11EBA">
        <w:rPr>
          <w:spacing w:val="-5"/>
          <w:sz w:val="24"/>
        </w:rPr>
        <w:t xml:space="preserve"> </w:t>
      </w:r>
      <w:r w:rsidR="002A08DF" w:rsidRPr="00B11EBA">
        <w:rPr>
          <w:sz w:val="24"/>
        </w:rPr>
        <w:t>коллективе</w:t>
      </w:r>
      <w:r w:rsidR="002A08DF" w:rsidRPr="00B11EBA">
        <w:rPr>
          <w:spacing w:val="-4"/>
          <w:sz w:val="24"/>
        </w:rPr>
        <w:t xml:space="preserve"> </w:t>
      </w:r>
      <w:r w:rsidR="002A08DF" w:rsidRPr="00B11EBA">
        <w:rPr>
          <w:sz w:val="24"/>
        </w:rPr>
        <w:t>деловой,</w:t>
      </w:r>
      <w:r w:rsidR="002A08DF" w:rsidRPr="00B11EBA">
        <w:rPr>
          <w:spacing w:val="-1"/>
          <w:sz w:val="24"/>
        </w:rPr>
        <w:t xml:space="preserve"> </w:t>
      </w:r>
      <w:r w:rsidR="002A08DF" w:rsidRPr="00B11EBA">
        <w:rPr>
          <w:sz w:val="24"/>
        </w:rPr>
        <w:t>творческой</w:t>
      </w:r>
      <w:r w:rsidR="002A08DF" w:rsidRPr="00B11EBA">
        <w:rPr>
          <w:spacing w:val="-1"/>
          <w:sz w:val="24"/>
        </w:rPr>
        <w:t xml:space="preserve"> </w:t>
      </w:r>
      <w:r w:rsidR="002A08DF" w:rsidRPr="00B11EBA">
        <w:rPr>
          <w:sz w:val="24"/>
        </w:rPr>
        <w:t>обстановки.</w:t>
      </w:r>
    </w:p>
    <w:p w:rsidR="000D6B71" w:rsidRDefault="00B11EBA" w:rsidP="00B11EBA">
      <w:pPr>
        <w:pStyle w:val="a4"/>
        <w:tabs>
          <w:tab w:val="left" w:pos="726"/>
        </w:tabs>
        <w:rPr>
          <w:sz w:val="24"/>
        </w:rPr>
      </w:pPr>
      <w:r>
        <w:rPr>
          <w:sz w:val="24"/>
        </w:rPr>
        <w:t xml:space="preserve">3.15. </w:t>
      </w:r>
      <w:r w:rsidR="002A08DF">
        <w:rPr>
          <w:sz w:val="24"/>
        </w:rPr>
        <w:t>Всемерно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поддерживать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инициативу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активность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работников,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обеспечивать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участие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управлении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учреждением,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полной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мере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использовать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собрания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трудового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коллектива, педагогического совета, производственные и оперативные совещания, а также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различные формы</w:t>
      </w:r>
      <w:r w:rsidR="002A08DF">
        <w:rPr>
          <w:spacing w:val="3"/>
          <w:sz w:val="24"/>
        </w:rPr>
        <w:t xml:space="preserve"> </w:t>
      </w:r>
      <w:r w:rsidR="002A08DF">
        <w:rPr>
          <w:sz w:val="24"/>
        </w:rPr>
        <w:t>самоуправления.</w:t>
      </w:r>
    </w:p>
    <w:p w:rsidR="000D6B71" w:rsidRDefault="00B11EBA" w:rsidP="00B11EBA">
      <w:pPr>
        <w:pStyle w:val="a4"/>
        <w:tabs>
          <w:tab w:val="left" w:pos="726"/>
        </w:tabs>
        <w:spacing w:line="242" w:lineRule="auto"/>
        <w:ind w:right="123"/>
        <w:rPr>
          <w:sz w:val="24"/>
        </w:rPr>
      </w:pPr>
      <w:r>
        <w:rPr>
          <w:sz w:val="24"/>
        </w:rPr>
        <w:t xml:space="preserve">3.16. </w:t>
      </w:r>
      <w:r w:rsidR="002A08DF">
        <w:rPr>
          <w:sz w:val="24"/>
        </w:rPr>
        <w:t>Своевременно рассматривать обращения граждан и информировать о результатах их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рассмотрения.</w:t>
      </w:r>
    </w:p>
    <w:p w:rsidR="000D6B71" w:rsidRDefault="00B11EBA" w:rsidP="00B11EBA">
      <w:pPr>
        <w:pStyle w:val="a4"/>
        <w:tabs>
          <w:tab w:val="left" w:pos="726"/>
        </w:tabs>
        <w:spacing w:line="242" w:lineRule="auto"/>
        <w:ind w:right="118"/>
        <w:rPr>
          <w:sz w:val="24"/>
        </w:rPr>
      </w:pPr>
      <w:r>
        <w:rPr>
          <w:sz w:val="24"/>
        </w:rPr>
        <w:t xml:space="preserve">3.17. </w:t>
      </w:r>
      <w:r w:rsidR="002A08DF">
        <w:rPr>
          <w:sz w:val="24"/>
        </w:rPr>
        <w:t>Контролир</w:t>
      </w:r>
      <w:r w:rsidR="007C3819">
        <w:rPr>
          <w:sz w:val="24"/>
        </w:rPr>
        <w:t>овать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организацию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качество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питания,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медицинского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обслуживания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воспитанников.</w:t>
      </w:r>
    </w:p>
    <w:p w:rsidR="000D6B71" w:rsidRDefault="00B11EBA" w:rsidP="00B11EBA">
      <w:pPr>
        <w:pStyle w:val="a4"/>
        <w:tabs>
          <w:tab w:val="left" w:pos="726"/>
        </w:tabs>
        <w:spacing w:line="242" w:lineRule="auto"/>
        <w:ind w:right="120"/>
        <w:rPr>
          <w:sz w:val="24"/>
        </w:rPr>
      </w:pPr>
      <w:r>
        <w:rPr>
          <w:sz w:val="24"/>
        </w:rPr>
        <w:t xml:space="preserve">3.18. </w:t>
      </w:r>
      <w:r w:rsidR="002A08DF">
        <w:rPr>
          <w:sz w:val="24"/>
        </w:rPr>
        <w:t>Рассматрива</w:t>
      </w:r>
      <w:r w:rsidR="007C3819">
        <w:rPr>
          <w:sz w:val="24"/>
        </w:rPr>
        <w:t>ть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обращения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родителей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(законных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представителей)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воспитанников,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работников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2"/>
          <w:sz w:val="24"/>
        </w:rPr>
        <w:t xml:space="preserve"> </w:t>
      </w:r>
      <w:r w:rsidR="002A08DF">
        <w:rPr>
          <w:sz w:val="24"/>
        </w:rPr>
        <w:t>других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лиц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по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вопросам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семейного</w:t>
      </w:r>
      <w:r w:rsidR="002A08DF">
        <w:rPr>
          <w:spacing w:val="1"/>
          <w:sz w:val="24"/>
        </w:rPr>
        <w:t xml:space="preserve"> </w:t>
      </w:r>
      <w:r w:rsidR="002A08DF">
        <w:rPr>
          <w:sz w:val="24"/>
        </w:rPr>
        <w:t>и</w:t>
      </w:r>
      <w:r w:rsidR="002A08DF">
        <w:rPr>
          <w:spacing w:val="-3"/>
          <w:sz w:val="24"/>
        </w:rPr>
        <w:t xml:space="preserve"> </w:t>
      </w:r>
      <w:r w:rsidR="002A08DF">
        <w:rPr>
          <w:sz w:val="24"/>
        </w:rPr>
        <w:t>общественного</w:t>
      </w:r>
      <w:r w:rsidR="002A08DF">
        <w:rPr>
          <w:spacing w:val="-4"/>
          <w:sz w:val="24"/>
        </w:rPr>
        <w:t xml:space="preserve"> </w:t>
      </w:r>
      <w:r w:rsidR="002A08DF">
        <w:rPr>
          <w:sz w:val="24"/>
        </w:rPr>
        <w:t>воспитания.</w:t>
      </w:r>
    </w:p>
    <w:p w:rsidR="000D6B71" w:rsidRDefault="000D6B71" w:rsidP="00B11EBA">
      <w:pPr>
        <w:pStyle w:val="a3"/>
        <w:spacing w:before="5"/>
        <w:ind w:left="0"/>
        <w:rPr>
          <w:sz w:val="22"/>
        </w:rPr>
      </w:pPr>
    </w:p>
    <w:p w:rsidR="000D6B71" w:rsidRDefault="00B11EBA">
      <w:pPr>
        <w:ind w:left="2382"/>
        <w:rPr>
          <w:b/>
          <w:sz w:val="24"/>
        </w:rPr>
      </w:pPr>
      <w:r>
        <w:rPr>
          <w:b/>
          <w:sz w:val="24"/>
        </w:rPr>
        <w:t>4</w:t>
      </w:r>
      <w:r w:rsidR="002A08DF">
        <w:rPr>
          <w:b/>
          <w:sz w:val="24"/>
        </w:rPr>
        <w:t>.</w:t>
      </w:r>
      <w:r w:rsidR="002A08DF">
        <w:rPr>
          <w:b/>
          <w:spacing w:val="11"/>
          <w:sz w:val="24"/>
        </w:rPr>
        <w:t xml:space="preserve"> </w:t>
      </w:r>
      <w:r w:rsidR="002A08DF">
        <w:rPr>
          <w:b/>
          <w:sz w:val="24"/>
        </w:rPr>
        <w:t>Ответственность</w:t>
      </w:r>
      <w:r w:rsidR="002A08DF">
        <w:rPr>
          <w:b/>
          <w:spacing w:val="-3"/>
          <w:sz w:val="24"/>
        </w:rPr>
        <w:t xml:space="preserve"> </w:t>
      </w:r>
      <w:r w:rsidR="002A08DF">
        <w:rPr>
          <w:b/>
          <w:sz w:val="24"/>
        </w:rPr>
        <w:t>администрации</w:t>
      </w:r>
      <w:r w:rsidR="002A08DF">
        <w:rPr>
          <w:b/>
          <w:spacing w:val="-1"/>
          <w:sz w:val="24"/>
        </w:rPr>
        <w:t xml:space="preserve"> </w:t>
      </w:r>
      <w:r w:rsidR="002A08DF">
        <w:rPr>
          <w:b/>
          <w:sz w:val="24"/>
        </w:rPr>
        <w:t>МАДОУ</w:t>
      </w:r>
    </w:p>
    <w:p w:rsidR="000D6B71" w:rsidRDefault="000D6B71">
      <w:pPr>
        <w:pStyle w:val="a3"/>
        <w:ind w:left="0"/>
        <w:jc w:val="left"/>
        <w:rPr>
          <w:b/>
        </w:rPr>
      </w:pPr>
    </w:p>
    <w:p w:rsidR="00F01914" w:rsidRDefault="00B11EBA">
      <w:pPr>
        <w:pStyle w:val="a3"/>
        <w:ind w:right="126"/>
      </w:pPr>
      <w:r>
        <w:t>4</w:t>
      </w:r>
      <w:r w:rsidR="002A08DF">
        <w:t>.1.</w:t>
      </w:r>
      <w:r w:rsidR="002A08DF">
        <w:rPr>
          <w:spacing w:val="42"/>
        </w:rPr>
        <w:t xml:space="preserve"> </w:t>
      </w:r>
      <w:r w:rsidR="002A08DF">
        <w:t>Администрация</w:t>
      </w:r>
      <w:r w:rsidR="002A08DF">
        <w:rPr>
          <w:spacing w:val="-10"/>
        </w:rPr>
        <w:t xml:space="preserve"> </w:t>
      </w:r>
      <w:r w:rsidR="002A08DF">
        <w:t>несёт</w:t>
      </w:r>
      <w:r w:rsidR="002A08DF">
        <w:rPr>
          <w:spacing w:val="-9"/>
        </w:rPr>
        <w:t xml:space="preserve"> </w:t>
      </w:r>
      <w:r w:rsidR="002A08DF">
        <w:t>ответственность</w:t>
      </w:r>
      <w:r w:rsidR="00F01914">
        <w:t>:</w:t>
      </w:r>
    </w:p>
    <w:p w:rsidR="000D6B71" w:rsidRDefault="00F01914">
      <w:pPr>
        <w:pStyle w:val="a3"/>
        <w:ind w:right="126"/>
      </w:pPr>
      <w:r>
        <w:t xml:space="preserve">- </w:t>
      </w:r>
      <w:r w:rsidR="002A08DF">
        <w:rPr>
          <w:spacing w:val="-8"/>
        </w:rPr>
        <w:t xml:space="preserve"> </w:t>
      </w:r>
      <w:r w:rsidR="002A08DF">
        <w:t>за</w:t>
      </w:r>
      <w:r w:rsidR="002A08DF">
        <w:rPr>
          <w:spacing w:val="-11"/>
        </w:rPr>
        <w:t xml:space="preserve"> </w:t>
      </w:r>
      <w:r w:rsidR="002A08DF">
        <w:t>сохранность</w:t>
      </w:r>
      <w:r w:rsidR="002A08DF">
        <w:rPr>
          <w:spacing w:val="-7"/>
        </w:rPr>
        <w:t xml:space="preserve"> </w:t>
      </w:r>
      <w:r w:rsidR="002A08DF">
        <w:t>жизни</w:t>
      </w:r>
      <w:r w:rsidR="002A08DF">
        <w:rPr>
          <w:spacing w:val="-9"/>
        </w:rPr>
        <w:t xml:space="preserve"> </w:t>
      </w:r>
      <w:r w:rsidR="002A08DF">
        <w:t>и</w:t>
      </w:r>
      <w:r w:rsidR="002A08DF">
        <w:rPr>
          <w:spacing w:val="-13"/>
        </w:rPr>
        <w:t xml:space="preserve"> </w:t>
      </w:r>
      <w:r w:rsidR="002A08DF">
        <w:t>здоровья</w:t>
      </w:r>
      <w:r w:rsidR="002A08DF">
        <w:rPr>
          <w:spacing w:val="-9"/>
        </w:rPr>
        <w:t xml:space="preserve"> </w:t>
      </w:r>
      <w:r w:rsidR="002A08DF">
        <w:t>детей</w:t>
      </w:r>
      <w:r w:rsidR="002A08DF">
        <w:rPr>
          <w:spacing w:val="-9"/>
        </w:rPr>
        <w:t xml:space="preserve"> </w:t>
      </w:r>
      <w:r w:rsidR="002A08DF">
        <w:t>во</w:t>
      </w:r>
      <w:r w:rsidR="002A08DF">
        <w:rPr>
          <w:spacing w:val="-14"/>
        </w:rPr>
        <w:t xml:space="preserve"> </w:t>
      </w:r>
      <w:r w:rsidR="002A08DF">
        <w:t>время</w:t>
      </w:r>
      <w:r w:rsidR="002A08DF">
        <w:rPr>
          <w:spacing w:val="-58"/>
        </w:rPr>
        <w:t xml:space="preserve"> </w:t>
      </w:r>
      <w:r w:rsidR="002A08DF">
        <w:rPr>
          <w:spacing w:val="-1"/>
        </w:rPr>
        <w:t>пребывания</w:t>
      </w:r>
      <w:r w:rsidR="002A08DF">
        <w:rPr>
          <w:spacing w:val="-12"/>
        </w:rPr>
        <w:t xml:space="preserve"> </w:t>
      </w:r>
      <w:r w:rsidR="002A08DF">
        <w:rPr>
          <w:spacing w:val="-1"/>
        </w:rPr>
        <w:t>их</w:t>
      </w:r>
      <w:r w:rsidR="002A08DF">
        <w:rPr>
          <w:spacing w:val="-12"/>
        </w:rPr>
        <w:t xml:space="preserve"> </w:t>
      </w:r>
      <w:r w:rsidR="002A08DF">
        <w:rPr>
          <w:spacing w:val="-1"/>
        </w:rPr>
        <w:t>в</w:t>
      </w:r>
      <w:r w:rsidR="002A08DF">
        <w:rPr>
          <w:spacing w:val="-11"/>
        </w:rPr>
        <w:t xml:space="preserve"> </w:t>
      </w:r>
      <w:r w:rsidR="002A08DF">
        <w:rPr>
          <w:spacing w:val="-1"/>
        </w:rPr>
        <w:t>учреждении,</w:t>
      </w:r>
      <w:r w:rsidR="002A08DF">
        <w:rPr>
          <w:spacing w:val="-10"/>
        </w:rPr>
        <w:t xml:space="preserve"> </w:t>
      </w:r>
      <w:r w:rsidR="002A08DF">
        <w:rPr>
          <w:spacing w:val="-1"/>
        </w:rPr>
        <w:t>на</w:t>
      </w:r>
      <w:r w:rsidR="002A08DF">
        <w:rPr>
          <w:spacing w:val="-8"/>
        </w:rPr>
        <w:t xml:space="preserve"> </w:t>
      </w:r>
      <w:r w:rsidR="002A08DF">
        <w:rPr>
          <w:spacing w:val="-1"/>
        </w:rPr>
        <w:t>экскурсиях,</w:t>
      </w:r>
      <w:r w:rsidR="002A08DF">
        <w:rPr>
          <w:spacing w:val="-10"/>
        </w:rPr>
        <w:t xml:space="preserve"> </w:t>
      </w:r>
      <w:r w:rsidR="002A08DF">
        <w:t>на</w:t>
      </w:r>
      <w:r w:rsidR="002A08DF">
        <w:rPr>
          <w:spacing w:val="-18"/>
        </w:rPr>
        <w:t xml:space="preserve"> </w:t>
      </w:r>
      <w:r w:rsidR="002A08DF">
        <w:t>прогулках,</w:t>
      </w:r>
      <w:r w:rsidR="002A08DF">
        <w:rPr>
          <w:spacing w:val="-10"/>
        </w:rPr>
        <w:t xml:space="preserve"> </w:t>
      </w:r>
      <w:r w:rsidR="002A08DF">
        <w:t>на</w:t>
      </w:r>
      <w:r w:rsidR="002A08DF">
        <w:rPr>
          <w:spacing w:val="-12"/>
        </w:rPr>
        <w:t xml:space="preserve"> </w:t>
      </w:r>
      <w:r w:rsidR="002A08DF">
        <w:t>занятиях,</w:t>
      </w:r>
      <w:r w:rsidR="002A08DF">
        <w:rPr>
          <w:spacing w:val="-10"/>
        </w:rPr>
        <w:t xml:space="preserve"> </w:t>
      </w:r>
      <w:r w:rsidR="002A08DF">
        <w:t>во</w:t>
      </w:r>
      <w:r w:rsidR="002A08DF">
        <w:rPr>
          <w:spacing w:val="-12"/>
        </w:rPr>
        <w:t xml:space="preserve"> </w:t>
      </w:r>
      <w:r w:rsidR="002A08DF">
        <w:t>время</w:t>
      </w:r>
      <w:r w:rsidR="002A08DF">
        <w:rPr>
          <w:spacing w:val="-12"/>
        </w:rPr>
        <w:t xml:space="preserve"> </w:t>
      </w:r>
      <w:r w:rsidR="002A08DF">
        <w:t>проведения</w:t>
      </w:r>
      <w:r w:rsidR="002A08DF">
        <w:rPr>
          <w:spacing w:val="-57"/>
        </w:rPr>
        <w:t xml:space="preserve"> </w:t>
      </w:r>
      <w:r w:rsidR="002A08DF">
        <w:t>соревнований,</w:t>
      </w:r>
      <w:r w:rsidR="002A08DF">
        <w:rPr>
          <w:spacing w:val="3"/>
        </w:rPr>
        <w:t xml:space="preserve"> </w:t>
      </w:r>
      <w:r>
        <w:t>конкурсов;</w:t>
      </w:r>
    </w:p>
    <w:p w:rsidR="00F01914" w:rsidRDefault="00F01914">
      <w:pPr>
        <w:pStyle w:val="a3"/>
        <w:ind w:right="126"/>
      </w:pPr>
      <w:r>
        <w:t>-  за бесперебойное функционирование всего дошкольного учреждения.</w:t>
      </w:r>
    </w:p>
    <w:p w:rsidR="00F01914" w:rsidRDefault="00F01914">
      <w:pPr>
        <w:pStyle w:val="a3"/>
        <w:ind w:right="126"/>
      </w:pPr>
    </w:p>
    <w:sectPr w:rsidR="00F01914">
      <w:pgSz w:w="11900" w:h="16840"/>
      <w:pgMar w:top="1040" w:right="7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DE" w:rsidRDefault="004679DE" w:rsidP="00D93039">
      <w:r>
        <w:separator/>
      </w:r>
    </w:p>
  </w:endnote>
  <w:endnote w:type="continuationSeparator" w:id="0">
    <w:p w:rsidR="004679DE" w:rsidRDefault="004679DE" w:rsidP="00D9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DE" w:rsidRDefault="004679DE" w:rsidP="00D93039">
      <w:r>
        <w:separator/>
      </w:r>
    </w:p>
  </w:footnote>
  <w:footnote w:type="continuationSeparator" w:id="0">
    <w:p w:rsidR="004679DE" w:rsidRDefault="004679DE" w:rsidP="00D9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40B"/>
    <w:multiLevelType w:val="multilevel"/>
    <w:tmpl w:val="5D90C80A"/>
    <w:lvl w:ilvl="0">
      <w:start w:val="4"/>
      <w:numFmt w:val="decimal"/>
      <w:lvlText w:val="%1"/>
      <w:lvlJc w:val="left"/>
      <w:pPr>
        <w:ind w:left="110" w:hanging="5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0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9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539"/>
      </w:pPr>
      <w:rPr>
        <w:rFonts w:hint="default"/>
        <w:lang w:val="ru-RU" w:eastAsia="en-US" w:bidi="ar-SA"/>
      </w:rPr>
    </w:lvl>
  </w:abstractNum>
  <w:abstractNum w:abstractNumId="1">
    <w:nsid w:val="2C880C43"/>
    <w:multiLevelType w:val="hybridMultilevel"/>
    <w:tmpl w:val="208E4E68"/>
    <w:lvl w:ilvl="0" w:tplc="5552B90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AFA"/>
    <w:multiLevelType w:val="hybridMultilevel"/>
    <w:tmpl w:val="7F660CBA"/>
    <w:lvl w:ilvl="0" w:tplc="693A6A3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2D22"/>
    <w:multiLevelType w:val="hybridMultilevel"/>
    <w:tmpl w:val="5B48312C"/>
    <w:lvl w:ilvl="0" w:tplc="AFEA41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6531"/>
    <w:multiLevelType w:val="hybridMultilevel"/>
    <w:tmpl w:val="4F8E4AA0"/>
    <w:lvl w:ilvl="0" w:tplc="693A6A3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711F"/>
    <w:multiLevelType w:val="hybridMultilevel"/>
    <w:tmpl w:val="0D92F58A"/>
    <w:lvl w:ilvl="0" w:tplc="693A6A3E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21AB0"/>
    <w:multiLevelType w:val="hybridMultilevel"/>
    <w:tmpl w:val="F17601F6"/>
    <w:lvl w:ilvl="0" w:tplc="6C1E4D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1674"/>
    <w:multiLevelType w:val="hybridMultilevel"/>
    <w:tmpl w:val="36CA42A6"/>
    <w:lvl w:ilvl="0" w:tplc="60DC54EE">
      <w:start w:val="1"/>
      <w:numFmt w:val="decimal"/>
      <w:lvlText w:val="1.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6B71"/>
    <w:rsid w:val="000D6B71"/>
    <w:rsid w:val="00165677"/>
    <w:rsid w:val="002A08DF"/>
    <w:rsid w:val="00396EE4"/>
    <w:rsid w:val="004679DE"/>
    <w:rsid w:val="006C0283"/>
    <w:rsid w:val="007C3819"/>
    <w:rsid w:val="00830F69"/>
    <w:rsid w:val="00B11EBA"/>
    <w:rsid w:val="00D93039"/>
    <w:rsid w:val="00E82C4A"/>
    <w:rsid w:val="00F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righ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0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9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0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9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03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righ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0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9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0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9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0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6</cp:revision>
  <cp:lastPrinted>2022-12-01T08:51:00Z</cp:lastPrinted>
  <dcterms:created xsi:type="dcterms:W3CDTF">2022-12-01T07:26:00Z</dcterms:created>
  <dcterms:modified xsi:type="dcterms:W3CDTF">2022-12-02T05:24:00Z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2022-12-01T00:00:00Z</vt:filetime>
  </property>
</Properties>
</file>